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556" w:rsidRPr="00131556" w:rsidRDefault="00AA5DEF" w:rsidP="00AA5DEF">
      <w:pPr>
        <w:spacing w:line="240" w:lineRule="atLeast"/>
        <w:ind w:firstLineChars="300" w:firstLine="774"/>
        <w:rPr>
          <w:rFonts w:ascii="ＭＳ 明朝" w:eastAsia="ＭＳ 明朝" w:hAnsi="ＭＳ 明朝" w:cs="ＭＳ 明朝"/>
          <w:color w:val="000000"/>
          <w:sz w:val="21"/>
          <w:szCs w:val="21"/>
        </w:rPr>
      </w:pPr>
      <w:bookmarkStart w:id="0" w:name="_GoBack"/>
      <w:bookmarkEnd w:id="0"/>
      <w:r>
        <w:rPr>
          <w:rFonts w:asciiTheme="minorEastAsia" w:hAnsiTheme="minorEastAsia" w:cstheme="minorBidi" w:hint="eastAsia"/>
          <w:kern w:val="2"/>
        </w:rPr>
        <w:t>常陸太田市就農者等家賃助成金</w:t>
      </w:r>
      <w:r w:rsidR="005908F4" w:rsidRPr="005908F4">
        <w:rPr>
          <w:rFonts w:asciiTheme="minorEastAsia" w:hAnsiTheme="minorEastAsia" w:cstheme="minorBidi" w:hint="eastAsia"/>
          <w:kern w:val="2"/>
        </w:rPr>
        <w:t>交付</w:t>
      </w:r>
      <w:r w:rsidR="003B37CA">
        <w:rPr>
          <w:rFonts w:asciiTheme="minorEastAsia" w:hAnsiTheme="minorEastAsia" w:cstheme="minorBidi" w:hint="eastAsia"/>
          <w:kern w:val="2"/>
        </w:rPr>
        <w:t>要項</w:t>
      </w:r>
    </w:p>
    <w:p w:rsidR="005908F4" w:rsidRDefault="005908F4">
      <w:pPr>
        <w:spacing w:line="240" w:lineRule="atLeast"/>
        <w:ind w:left="240"/>
        <w:rPr>
          <w:rFonts w:ascii="ＭＳ 明朝" w:eastAsia="ＭＳ 明朝" w:hAnsi="ＭＳ 明朝" w:cs="ＭＳ 明朝"/>
          <w:color w:val="000000"/>
        </w:rPr>
      </w:pPr>
    </w:p>
    <w:p w:rsidR="008973DA" w:rsidRDefault="0096160A">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（目的）</w:t>
      </w:r>
    </w:p>
    <w:p w:rsidR="008973DA" w:rsidRPr="005D3567" w:rsidRDefault="0096160A" w:rsidP="005D5DE4">
      <w:pPr>
        <w:spacing w:line="240" w:lineRule="atLeast"/>
        <w:ind w:left="240" w:hanging="240"/>
        <w:rPr>
          <w:rFonts w:ascii="ＭＳ 明朝" w:eastAsia="ＭＳ 明朝" w:hAnsi="ＭＳ 明朝" w:cs="ＭＳ 明朝"/>
          <w:color w:val="000000"/>
        </w:rPr>
      </w:pPr>
      <w:r w:rsidRPr="005D3567">
        <w:rPr>
          <w:rFonts w:ascii="ＭＳ 明朝" w:eastAsia="ＭＳ 明朝" w:hAnsi="ＭＳ 明朝" w:cs="ＭＳ 明朝" w:hint="eastAsia"/>
          <w:color w:val="000000"/>
        </w:rPr>
        <w:t>第１条　この</w:t>
      </w:r>
      <w:r w:rsidR="003B37CA">
        <w:rPr>
          <w:rFonts w:ascii="ＭＳ 明朝" w:eastAsia="ＭＳ 明朝" w:hAnsi="ＭＳ 明朝" w:cs="ＭＳ 明朝" w:hint="eastAsia"/>
          <w:color w:val="000000"/>
        </w:rPr>
        <w:t>要項</w:t>
      </w:r>
      <w:r w:rsidRPr="005D3567">
        <w:rPr>
          <w:rFonts w:ascii="ＭＳ 明朝" w:eastAsia="ＭＳ 明朝" w:hAnsi="ＭＳ 明朝" w:cs="ＭＳ 明朝" w:hint="eastAsia"/>
          <w:color w:val="000000"/>
        </w:rPr>
        <w:t>は，</w:t>
      </w:r>
      <w:r w:rsidR="00C204B6">
        <w:rPr>
          <w:rFonts w:ascii="ＭＳ 明朝" w:eastAsia="ＭＳ 明朝" w:hAnsi="ＭＳ 明朝" w:cs="ＭＳ 明朝" w:hint="eastAsia"/>
          <w:color w:val="000000"/>
        </w:rPr>
        <w:t>市内に家屋を持たない就農者に対し，</w:t>
      </w:r>
      <w:r w:rsidR="00BF006D">
        <w:rPr>
          <w:rFonts w:ascii="ＭＳ 明朝" w:eastAsia="ＭＳ 明朝" w:hAnsi="ＭＳ 明朝" w:cs="ＭＳ 明朝" w:hint="eastAsia"/>
          <w:color w:val="000000"/>
        </w:rPr>
        <w:t>早期の農業基盤の安定を図り，併せて</w:t>
      </w:r>
      <w:r w:rsidR="00BF006D" w:rsidRPr="005D3567">
        <w:rPr>
          <w:rFonts w:ascii="ＭＳ 明朝" w:eastAsia="ＭＳ 明朝" w:hAnsi="ＭＳ 明朝" w:cs="ＭＳ 明朝" w:hint="eastAsia"/>
          <w:color w:val="000000"/>
        </w:rPr>
        <w:t>本市への定住を促進し</w:t>
      </w:r>
      <w:r w:rsidR="00BF006D">
        <w:rPr>
          <w:rFonts w:ascii="ＭＳ 明朝" w:eastAsia="ＭＳ 明朝" w:hAnsi="ＭＳ 明朝" w:cs="ＭＳ 明朝" w:hint="eastAsia"/>
          <w:color w:val="000000"/>
        </w:rPr>
        <w:t>次世代の担い手の確保を</w:t>
      </w:r>
      <w:r w:rsidR="00BF006D" w:rsidRPr="005D3567">
        <w:rPr>
          <w:rFonts w:ascii="ＭＳ 明朝" w:eastAsia="ＭＳ 明朝" w:hAnsi="ＭＳ 明朝" w:cs="ＭＳ 明朝" w:hint="eastAsia"/>
          <w:color w:val="000000"/>
        </w:rPr>
        <w:t>図る</w:t>
      </w:r>
      <w:r w:rsidR="00BF006D">
        <w:rPr>
          <w:rFonts w:ascii="ＭＳ 明朝" w:eastAsia="ＭＳ 明朝" w:hAnsi="ＭＳ 明朝" w:cs="ＭＳ 明朝" w:hint="eastAsia"/>
          <w:color w:val="000000"/>
        </w:rPr>
        <w:t>ことを目的として，市内の民間賃貸住宅に居住し，</w:t>
      </w:r>
      <w:r w:rsidRPr="005D3567">
        <w:rPr>
          <w:rFonts w:ascii="ＭＳ 明朝" w:eastAsia="ＭＳ 明朝" w:hAnsi="ＭＳ 明朝" w:cs="ＭＳ 明朝" w:hint="eastAsia"/>
          <w:color w:val="000000"/>
        </w:rPr>
        <w:t>住所を有する</w:t>
      </w:r>
      <w:r w:rsidR="005D5DE4" w:rsidRPr="005D3567">
        <w:rPr>
          <w:rFonts w:ascii="ＭＳ 明朝" w:eastAsia="ＭＳ 明朝" w:hAnsi="ＭＳ 明朝" w:cs="ＭＳ 明朝" w:hint="eastAsia"/>
          <w:color w:val="000000"/>
        </w:rPr>
        <w:t>就農者及び研修者に対し，</w:t>
      </w:r>
      <w:r w:rsidR="00BF006D">
        <w:rPr>
          <w:rFonts w:ascii="ＭＳ 明朝" w:eastAsia="ＭＳ 明朝" w:hAnsi="ＭＳ 明朝" w:cs="ＭＳ 明朝" w:hint="eastAsia"/>
          <w:color w:val="000000"/>
        </w:rPr>
        <w:t>予算の範囲内において補助金を交付することについて，常陸太田市補助金等交付に関する条例（昭和３０年常陸太田市条例第６１号）に定めるもののほか，必要な事項を定めるものとする。</w:t>
      </w:r>
    </w:p>
    <w:p w:rsidR="008973DA" w:rsidRPr="005D3567" w:rsidRDefault="0096160A">
      <w:pPr>
        <w:spacing w:line="240" w:lineRule="atLeast"/>
        <w:ind w:left="240"/>
        <w:rPr>
          <w:rFonts w:ascii="ＭＳ 明朝" w:eastAsia="ＭＳ 明朝" w:hAnsi="ＭＳ 明朝" w:cs="ＭＳ 明朝"/>
          <w:color w:val="000000"/>
        </w:rPr>
      </w:pPr>
      <w:r w:rsidRPr="005D3567">
        <w:rPr>
          <w:rFonts w:ascii="ＭＳ 明朝" w:eastAsia="ＭＳ 明朝" w:hAnsi="ＭＳ 明朝" w:cs="ＭＳ 明朝" w:hint="eastAsia"/>
          <w:color w:val="000000"/>
        </w:rPr>
        <w:t>（定義）</w:t>
      </w:r>
    </w:p>
    <w:p w:rsidR="008973DA" w:rsidRDefault="0096160A">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この</w:t>
      </w:r>
      <w:r w:rsidR="003B37CA">
        <w:rPr>
          <w:rFonts w:ascii="ＭＳ 明朝" w:eastAsia="ＭＳ 明朝" w:hAnsi="ＭＳ 明朝" w:cs="ＭＳ 明朝" w:hint="eastAsia"/>
          <w:color w:val="000000"/>
        </w:rPr>
        <w:t>要項</w:t>
      </w:r>
      <w:r>
        <w:rPr>
          <w:rFonts w:ascii="ＭＳ 明朝" w:eastAsia="ＭＳ 明朝" w:hAnsi="ＭＳ 明朝" w:cs="ＭＳ 明朝" w:hint="eastAsia"/>
          <w:color w:val="000000"/>
        </w:rPr>
        <w:t>において，次に掲げる用語の意義は，それぞれ当該各号に定めるところによる。</w:t>
      </w:r>
    </w:p>
    <w:p w:rsidR="00C204B6" w:rsidRDefault="00C204B6" w:rsidP="00C204B6">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（１）　</w:t>
      </w:r>
      <w:r w:rsidRPr="00C204B6">
        <w:rPr>
          <w:rFonts w:ascii="ＭＳ 明朝" w:eastAsia="ＭＳ 明朝" w:hAnsi="ＭＳ 明朝" w:cs="ＭＳ 明朝" w:hint="eastAsia"/>
          <w:color w:val="000000"/>
        </w:rPr>
        <w:t>家屋　地方</w:t>
      </w:r>
      <w:r w:rsidR="00D012E4">
        <w:rPr>
          <w:rFonts w:ascii="ＭＳ 明朝" w:eastAsia="ＭＳ 明朝" w:hAnsi="ＭＳ 明朝" w:cs="ＭＳ 明朝" w:hint="eastAsia"/>
          <w:color w:val="000000"/>
        </w:rPr>
        <w:t>税</w:t>
      </w:r>
      <w:r w:rsidRPr="00C204B6">
        <w:rPr>
          <w:rFonts w:ascii="ＭＳ 明朝" w:eastAsia="ＭＳ 明朝" w:hAnsi="ＭＳ 明朝" w:cs="ＭＳ 明朝" w:hint="eastAsia"/>
          <w:color w:val="000000"/>
        </w:rPr>
        <w:t>法（昭和25年7月31日法律第236号）第341条第3項に規定</w:t>
      </w:r>
    </w:p>
    <w:p w:rsidR="00C204B6" w:rsidRDefault="00C204B6" w:rsidP="00C204B6">
      <w:pPr>
        <w:spacing w:line="240" w:lineRule="atLeast"/>
        <w:ind w:firstLineChars="300" w:firstLine="774"/>
        <w:rPr>
          <w:rFonts w:ascii="ＭＳ 明朝" w:eastAsia="ＭＳ 明朝" w:hAnsi="ＭＳ 明朝" w:cs="ＭＳ 明朝"/>
          <w:color w:val="000000"/>
        </w:rPr>
      </w:pPr>
      <w:r w:rsidRPr="00C204B6">
        <w:rPr>
          <w:rFonts w:ascii="ＭＳ 明朝" w:eastAsia="ＭＳ 明朝" w:hAnsi="ＭＳ 明朝" w:cs="ＭＳ 明朝" w:hint="eastAsia"/>
          <w:color w:val="000000"/>
        </w:rPr>
        <w:t>する</w:t>
      </w:r>
      <w:r w:rsidR="00D012E4">
        <w:rPr>
          <w:rFonts w:ascii="ＭＳ 明朝" w:eastAsia="ＭＳ 明朝" w:hAnsi="ＭＳ 明朝" w:cs="ＭＳ 明朝" w:hint="eastAsia"/>
          <w:color w:val="000000"/>
        </w:rPr>
        <w:t>住家</w:t>
      </w:r>
    </w:p>
    <w:p w:rsidR="008973DA" w:rsidRDefault="00C204B6" w:rsidP="00C204B6">
      <w:pPr>
        <w:spacing w:line="240" w:lineRule="atLeast"/>
        <w:ind w:left="774" w:hangingChars="300" w:hanging="774"/>
        <w:rPr>
          <w:rFonts w:ascii="ＭＳ 明朝" w:eastAsia="ＭＳ 明朝" w:hAnsi="ＭＳ 明朝" w:cs="ＭＳ 明朝"/>
          <w:color w:val="000000"/>
        </w:rPr>
      </w:pPr>
      <w:r>
        <w:rPr>
          <w:rFonts w:ascii="ＭＳ 明朝" w:eastAsia="ＭＳ 明朝" w:hAnsi="ＭＳ 明朝" w:cs="ＭＳ 明朝" w:hint="eastAsia"/>
          <w:color w:val="000000"/>
        </w:rPr>
        <w:t>（２）</w:t>
      </w:r>
      <w:r w:rsidR="00B147E2">
        <w:rPr>
          <w:rFonts w:ascii="ＭＳ 明朝" w:eastAsia="ＭＳ 明朝" w:hAnsi="ＭＳ 明朝" w:cs="ＭＳ 明朝" w:hint="eastAsia"/>
          <w:color w:val="000000"/>
        </w:rPr>
        <w:t xml:space="preserve">　</w:t>
      </w:r>
      <w:r w:rsidR="0096160A">
        <w:rPr>
          <w:rFonts w:ascii="ＭＳ 明朝" w:eastAsia="ＭＳ 明朝" w:hAnsi="ＭＳ 明朝" w:cs="ＭＳ 明朝" w:hint="eastAsia"/>
          <w:color w:val="000000"/>
        </w:rPr>
        <w:t xml:space="preserve">民間賃貸住宅　</w:t>
      </w:r>
      <w:r w:rsidR="005D3567" w:rsidRPr="005D3567">
        <w:rPr>
          <w:rFonts w:ascii="ＭＳ 明朝" w:eastAsia="ＭＳ 明朝" w:hAnsi="ＭＳ 明朝" w:cs="ＭＳ 明朝" w:hint="eastAsia"/>
          <w:color w:val="000000"/>
        </w:rPr>
        <w:t>民間が経営する集合住宅及び戸建ての賃貸住宅，</w:t>
      </w:r>
      <w:r w:rsidR="005544D6">
        <w:rPr>
          <w:rFonts w:ascii="ＭＳ 明朝" w:eastAsia="ＭＳ 明朝" w:hAnsi="ＭＳ 明朝" w:cs="ＭＳ 明朝" w:hint="eastAsia"/>
          <w:color w:val="000000"/>
        </w:rPr>
        <w:t>また</w:t>
      </w:r>
      <w:r w:rsidR="005D3567" w:rsidRPr="005D3567">
        <w:rPr>
          <w:rFonts w:ascii="ＭＳ 明朝" w:eastAsia="ＭＳ 明朝" w:hAnsi="ＭＳ 明朝" w:cs="ＭＳ 明朝" w:hint="eastAsia"/>
          <w:color w:val="000000"/>
        </w:rPr>
        <w:t>は所有者及び管理者から借り受ける空家等この助成金の趣旨に合わない住宅を除く賃貸住宅</w:t>
      </w:r>
    </w:p>
    <w:p w:rsidR="00AA5DEF" w:rsidRDefault="00C204B6" w:rsidP="00C204B6">
      <w:pPr>
        <w:spacing w:line="240" w:lineRule="atLeast"/>
        <w:ind w:left="774" w:hangingChars="300" w:hanging="774"/>
        <w:rPr>
          <w:rFonts w:ascii="ＭＳ 明朝" w:eastAsia="ＭＳ 明朝" w:hAnsi="ＭＳ 明朝" w:cs="ＭＳ 明朝"/>
          <w:color w:val="000000"/>
        </w:rPr>
      </w:pPr>
      <w:r>
        <w:rPr>
          <w:rFonts w:ascii="ＭＳ 明朝" w:eastAsia="ＭＳ 明朝" w:hAnsi="ＭＳ 明朝" w:cs="ＭＳ 明朝" w:hint="eastAsia"/>
          <w:color w:val="000000"/>
        </w:rPr>
        <w:t>（３）</w:t>
      </w:r>
      <w:r w:rsidR="00B147E2">
        <w:rPr>
          <w:rFonts w:ascii="ＭＳ 明朝" w:eastAsia="ＭＳ 明朝" w:hAnsi="ＭＳ 明朝" w:cs="ＭＳ 明朝" w:hint="eastAsia"/>
          <w:color w:val="000000"/>
        </w:rPr>
        <w:t xml:space="preserve">　</w:t>
      </w:r>
      <w:r w:rsidR="00AA5DEF">
        <w:rPr>
          <w:rFonts w:ascii="ＭＳ 明朝" w:eastAsia="ＭＳ 明朝" w:hAnsi="ＭＳ 明朝" w:cs="ＭＳ 明朝" w:hint="eastAsia"/>
          <w:color w:val="000000"/>
        </w:rPr>
        <w:t>住所を有する　住民基本台帳法（昭和４２年法律第８１号）第５条の規定による本市の住民基本台帳に登録されている者</w:t>
      </w:r>
    </w:p>
    <w:p w:rsidR="00683291" w:rsidRDefault="00683291" w:rsidP="00C204B6">
      <w:pPr>
        <w:spacing w:line="240" w:lineRule="atLeast"/>
        <w:ind w:left="774" w:hangingChars="300" w:hanging="774"/>
        <w:rPr>
          <w:rFonts w:ascii="ＭＳ 明朝" w:eastAsia="ＭＳ 明朝" w:hAnsi="ＭＳ 明朝" w:cs="ＭＳ 明朝"/>
          <w:color w:val="000000"/>
        </w:rPr>
      </w:pPr>
      <w:r>
        <w:rPr>
          <w:rFonts w:ascii="ＭＳ 明朝" w:eastAsia="ＭＳ 明朝" w:hAnsi="ＭＳ 明朝" w:cs="ＭＳ 明朝" w:hint="eastAsia"/>
          <w:color w:val="000000"/>
        </w:rPr>
        <w:t>（４）　転入日　住民基本台帳法（昭和４２年法律第８１号）第２２条の規定</w:t>
      </w:r>
      <w:r w:rsidR="00B250C3">
        <w:rPr>
          <w:rFonts w:ascii="ＭＳ 明朝" w:eastAsia="ＭＳ 明朝" w:hAnsi="ＭＳ 明朝" w:cs="ＭＳ 明朝" w:hint="eastAsia"/>
          <w:color w:val="000000"/>
        </w:rPr>
        <w:t>の</w:t>
      </w:r>
      <w:r>
        <w:rPr>
          <w:rFonts w:ascii="ＭＳ 明朝" w:eastAsia="ＭＳ 明朝" w:hAnsi="ＭＳ 明朝" w:cs="ＭＳ 明朝" w:hint="eastAsia"/>
          <w:color w:val="000000"/>
        </w:rPr>
        <w:t>転入届により住所を定めた日</w:t>
      </w:r>
    </w:p>
    <w:p w:rsidR="008973DA" w:rsidRDefault="00C204B6" w:rsidP="00C204B6">
      <w:pPr>
        <w:spacing w:line="240" w:lineRule="atLeast"/>
        <w:ind w:left="774" w:hangingChars="300" w:hanging="774"/>
        <w:rPr>
          <w:rFonts w:ascii="ＭＳ 明朝" w:eastAsia="ＭＳ 明朝" w:hAnsi="ＭＳ 明朝" w:cs="ＭＳ 明朝"/>
          <w:color w:val="000000"/>
        </w:rPr>
      </w:pPr>
      <w:r>
        <w:rPr>
          <w:rFonts w:ascii="ＭＳ 明朝" w:eastAsia="ＭＳ 明朝" w:hAnsi="ＭＳ 明朝" w:cs="ＭＳ 明朝" w:hint="eastAsia"/>
          <w:color w:val="000000"/>
        </w:rPr>
        <w:t>（４）</w:t>
      </w:r>
      <w:r w:rsidR="00B147E2">
        <w:rPr>
          <w:rFonts w:ascii="ＭＳ 明朝" w:eastAsia="ＭＳ 明朝" w:hAnsi="ＭＳ 明朝" w:cs="ＭＳ 明朝" w:hint="eastAsia"/>
          <w:color w:val="000000"/>
        </w:rPr>
        <w:t xml:space="preserve">　</w:t>
      </w:r>
      <w:r w:rsidR="00AA5DEF">
        <w:rPr>
          <w:rFonts w:ascii="ＭＳ 明朝" w:eastAsia="ＭＳ 明朝" w:hAnsi="ＭＳ 明朝" w:cs="ＭＳ 明朝" w:hint="eastAsia"/>
          <w:color w:val="000000"/>
        </w:rPr>
        <w:t>就農者</w:t>
      </w:r>
      <w:r w:rsidR="00BD2F08">
        <w:rPr>
          <w:rFonts w:ascii="ＭＳ 明朝" w:eastAsia="ＭＳ 明朝" w:hAnsi="ＭＳ 明朝" w:cs="ＭＳ 明朝" w:hint="eastAsia"/>
          <w:color w:val="000000"/>
        </w:rPr>
        <w:t xml:space="preserve">　</w:t>
      </w:r>
      <w:r w:rsidR="005D5DE4" w:rsidRPr="005D5DE4">
        <w:rPr>
          <w:rFonts w:ascii="ＭＳ 明朝" w:eastAsia="ＭＳ 明朝" w:hAnsi="ＭＳ 明朝" w:cs="ＭＳ 明朝" w:hint="eastAsia"/>
          <w:color w:val="000000"/>
        </w:rPr>
        <w:t>本市において，農業経営基盤強化促進法（昭和</w:t>
      </w:r>
      <w:r w:rsidR="003B37CA">
        <w:rPr>
          <w:rFonts w:ascii="ＭＳ 明朝" w:eastAsia="ＭＳ 明朝" w:hAnsi="ＭＳ 明朝" w:cs="ＭＳ 明朝" w:hint="eastAsia"/>
          <w:color w:val="000000"/>
        </w:rPr>
        <w:t>５５</w:t>
      </w:r>
      <w:r w:rsidR="005D5DE4" w:rsidRPr="005D5DE4">
        <w:rPr>
          <w:rFonts w:ascii="ＭＳ 明朝" w:eastAsia="ＭＳ 明朝" w:hAnsi="ＭＳ 明朝" w:cs="ＭＳ 明朝" w:hint="eastAsia"/>
          <w:color w:val="000000"/>
        </w:rPr>
        <w:t>年法律第</w:t>
      </w:r>
      <w:r w:rsidR="003B37CA">
        <w:rPr>
          <w:rFonts w:ascii="ＭＳ 明朝" w:eastAsia="ＭＳ 明朝" w:hAnsi="ＭＳ 明朝" w:cs="ＭＳ 明朝" w:hint="eastAsia"/>
          <w:color w:val="000000"/>
        </w:rPr>
        <w:t>６５</w:t>
      </w:r>
      <w:r w:rsidR="005D5DE4" w:rsidRPr="005D5DE4">
        <w:rPr>
          <w:rFonts w:ascii="ＭＳ 明朝" w:eastAsia="ＭＳ 明朝" w:hAnsi="ＭＳ 明朝" w:cs="ＭＳ 明朝" w:hint="eastAsia"/>
          <w:color w:val="000000"/>
        </w:rPr>
        <w:t>号</w:t>
      </w:r>
      <w:r w:rsidR="00D027D5">
        <w:rPr>
          <w:rFonts w:ascii="ＭＳ 明朝" w:eastAsia="ＭＳ 明朝" w:hAnsi="ＭＳ 明朝" w:cs="ＭＳ 明朝" w:hint="eastAsia"/>
          <w:color w:val="000000"/>
        </w:rPr>
        <w:t>。以下「法」という。</w:t>
      </w:r>
      <w:r w:rsidR="00772950">
        <w:rPr>
          <w:rFonts w:ascii="ＭＳ 明朝" w:eastAsia="ＭＳ 明朝" w:hAnsi="ＭＳ 明朝" w:cs="ＭＳ 明朝" w:hint="eastAsia"/>
          <w:color w:val="000000"/>
        </w:rPr>
        <w:t>）</w:t>
      </w:r>
      <w:r w:rsidR="005D5DE4" w:rsidRPr="005D5DE4">
        <w:rPr>
          <w:rFonts w:ascii="ＭＳ 明朝" w:eastAsia="ＭＳ 明朝" w:hAnsi="ＭＳ 明朝" w:cs="ＭＳ 明朝" w:hint="eastAsia"/>
          <w:color w:val="000000"/>
        </w:rPr>
        <w:t>に基づき，</w:t>
      </w:r>
      <w:r w:rsidR="00AA5DEF" w:rsidRPr="005D5DE4">
        <w:rPr>
          <w:rFonts w:ascii="ＭＳ 明朝" w:eastAsia="ＭＳ 明朝" w:hAnsi="ＭＳ 明朝" w:cs="ＭＳ 明朝" w:hint="eastAsia"/>
          <w:color w:val="000000"/>
        </w:rPr>
        <w:t>農業経営改善計画</w:t>
      </w:r>
      <w:r w:rsidR="00772950">
        <w:rPr>
          <w:rFonts w:ascii="ＭＳ 明朝" w:eastAsia="ＭＳ 明朝" w:hAnsi="ＭＳ 明朝" w:cs="ＭＳ 明朝" w:hint="eastAsia"/>
          <w:color w:val="000000"/>
        </w:rPr>
        <w:t>（法第１２条第１</w:t>
      </w:r>
      <w:r w:rsidR="00BD2F08">
        <w:rPr>
          <w:rFonts w:ascii="ＭＳ 明朝" w:eastAsia="ＭＳ 明朝" w:hAnsi="ＭＳ 明朝" w:cs="ＭＳ 明朝" w:hint="eastAsia"/>
          <w:color w:val="000000"/>
        </w:rPr>
        <w:t>項の規定に基づくもの。以下同じ。）</w:t>
      </w:r>
      <w:r w:rsidR="00AA5DEF" w:rsidRPr="005D5DE4">
        <w:rPr>
          <w:rFonts w:ascii="ＭＳ 明朝" w:eastAsia="ＭＳ 明朝" w:hAnsi="ＭＳ 明朝" w:cs="ＭＳ 明朝" w:hint="eastAsia"/>
          <w:color w:val="000000"/>
        </w:rPr>
        <w:t>の認定を受けた認定農業者</w:t>
      </w:r>
      <w:r w:rsidR="00AA5DEF">
        <w:rPr>
          <w:rFonts w:ascii="ＭＳ 明朝" w:eastAsia="ＭＳ 明朝" w:hAnsi="ＭＳ 明朝" w:cs="ＭＳ 明朝" w:hint="eastAsia"/>
          <w:color w:val="000000"/>
        </w:rPr>
        <w:t>又は</w:t>
      </w:r>
      <w:r w:rsidR="005D5DE4" w:rsidRPr="005D5DE4">
        <w:rPr>
          <w:rFonts w:ascii="ＭＳ 明朝" w:eastAsia="ＭＳ 明朝" w:hAnsi="ＭＳ 明朝" w:cs="ＭＳ 明朝" w:hint="eastAsia"/>
          <w:color w:val="000000"/>
        </w:rPr>
        <w:t>青年等就農計画</w:t>
      </w:r>
      <w:r w:rsidR="00BD2F08">
        <w:rPr>
          <w:rFonts w:ascii="ＭＳ 明朝" w:eastAsia="ＭＳ 明朝" w:hAnsi="ＭＳ 明朝" w:cs="ＭＳ 明朝" w:hint="eastAsia"/>
          <w:color w:val="000000"/>
        </w:rPr>
        <w:t>（法第１４条</w:t>
      </w:r>
      <w:r w:rsidR="00D35156">
        <w:rPr>
          <w:rFonts w:ascii="ＭＳ 明朝" w:eastAsia="ＭＳ 明朝" w:hAnsi="ＭＳ 明朝" w:cs="ＭＳ 明朝" w:hint="eastAsia"/>
          <w:color w:val="000000"/>
        </w:rPr>
        <w:t>の</w:t>
      </w:r>
      <w:r w:rsidR="00BD2F08">
        <w:rPr>
          <w:rFonts w:ascii="ＭＳ 明朝" w:eastAsia="ＭＳ 明朝" w:hAnsi="ＭＳ 明朝" w:cs="ＭＳ 明朝" w:hint="eastAsia"/>
          <w:color w:val="000000"/>
        </w:rPr>
        <w:t>４</w:t>
      </w:r>
      <w:r w:rsidR="00D35156">
        <w:rPr>
          <w:rFonts w:ascii="ＭＳ 明朝" w:eastAsia="ＭＳ 明朝" w:hAnsi="ＭＳ 明朝" w:cs="ＭＳ 明朝" w:hint="eastAsia"/>
          <w:color w:val="000000"/>
        </w:rPr>
        <w:t>第１</w:t>
      </w:r>
      <w:r w:rsidR="00BD2F08">
        <w:rPr>
          <w:rFonts w:ascii="ＭＳ 明朝" w:eastAsia="ＭＳ 明朝" w:hAnsi="ＭＳ 明朝" w:cs="ＭＳ 明朝" w:hint="eastAsia"/>
          <w:color w:val="000000"/>
        </w:rPr>
        <w:t>項の規定に基づくもの。以下同</w:t>
      </w:r>
      <w:r w:rsidR="00D35156">
        <w:rPr>
          <w:rFonts w:ascii="ＭＳ 明朝" w:eastAsia="ＭＳ 明朝" w:hAnsi="ＭＳ 明朝" w:cs="ＭＳ 明朝" w:hint="eastAsia"/>
          <w:color w:val="000000"/>
        </w:rPr>
        <w:t>じ</w:t>
      </w:r>
      <w:r w:rsidR="00BD2F08">
        <w:rPr>
          <w:rFonts w:ascii="ＭＳ 明朝" w:eastAsia="ＭＳ 明朝" w:hAnsi="ＭＳ 明朝" w:cs="ＭＳ 明朝" w:hint="eastAsia"/>
          <w:color w:val="000000"/>
        </w:rPr>
        <w:t>。）</w:t>
      </w:r>
      <w:r w:rsidR="005D5DE4" w:rsidRPr="005D5DE4">
        <w:rPr>
          <w:rFonts w:ascii="ＭＳ 明朝" w:eastAsia="ＭＳ 明朝" w:hAnsi="ＭＳ 明朝" w:cs="ＭＳ 明朝" w:hint="eastAsia"/>
          <w:color w:val="000000"/>
        </w:rPr>
        <w:t>の認定を受けた認定新規就農者</w:t>
      </w:r>
    </w:p>
    <w:p w:rsidR="00FF1CB2" w:rsidRDefault="00C204B6" w:rsidP="00C204B6">
      <w:pPr>
        <w:spacing w:line="240" w:lineRule="atLeast"/>
        <w:ind w:left="774" w:hangingChars="300" w:hanging="774"/>
        <w:rPr>
          <w:rFonts w:ascii="ＭＳ 明朝" w:eastAsia="ＭＳ 明朝" w:hAnsi="ＭＳ 明朝" w:cs="ＭＳ 明朝"/>
          <w:color w:val="000000"/>
        </w:rPr>
      </w:pPr>
      <w:r>
        <w:rPr>
          <w:rFonts w:ascii="ＭＳ 明朝" w:eastAsia="ＭＳ 明朝" w:hAnsi="ＭＳ 明朝" w:cs="ＭＳ 明朝" w:hint="eastAsia"/>
          <w:color w:val="000000"/>
        </w:rPr>
        <w:t>（５）</w:t>
      </w:r>
      <w:r w:rsidR="00B147E2">
        <w:rPr>
          <w:rFonts w:ascii="ＭＳ 明朝" w:eastAsia="ＭＳ 明朝" w:hAnsi="ＭＳ 明朝" w:cs="ＭＳ 明朝" w:hint="eastAsia"/>
          <w:color w:val="000000"/>
        </w:rPr>
        <w:t xml:space="preserve">　</w:t>
      </w:r>
      <w:r w:rsidR="00FF1CB2">
        <w:rPr>
          <w:rFonts w:ascii="ＭＳ 明朝" w:eastAsia="ＭＳ 明朝" w:hAnsi="ＭＳ 明朝" w:cs="ＭＳ 明朝" w:hint="eastAsia"/>
          <w:color w:val="000000"/>
        </w:rPr>
        <w:t>研修者</w:t>
      </w:r>
      <w:r w:rsidR="00B43EFA">
        <w:rPr>
          <w:rFonts w:ascii="ＭＳ 明朝" w:eastAsia="ＭＳ 明朝" w:hAnsi="ＭＳ 明朝" w:cs="ＭＳ 明朝" w:hint="eastAsia"/>
          <w:color w:val="000000"/>
        </w:rPr>
        <w:t xml:space="preserve">　</w:t>
      </w:r>
      <w:r w:rsidR="00FF1CB2">
        <w:rPr>
          <w:rFonts w:ascii="ＭＳ 明朝" w:eastAsia="ＭＳ 明朝" w:hAnsi="ＭＳ 明朝" w:cs="ＭＳ 明朝" w:hint="eastAsia"/>
          <w:color w:val="000000"/>
        </w:rPr>
        <w:t>将来本市において就農する</w:t>
      </w:r>
      <w:r w:rsidR="00B43EFA">
        <w:rPr>
          <w:rFonts w:ascii="ＭＳ 明朝" w:eastAsia="ＭＳ 明朝" w:hAnsi="ＭＳ 明朝" w:cs="ＭＳ 明朝" w:hint="eastAsia"/>
          <w:color w:val="000000"/>
        </w:rPr>
        <w:t>意思</w:t>
      </w:r>
      <w:r w:rsidR="00FF1CB2">
        <w:rPr>
          <w:rFonts w:ascii="ＭＳ 明朝" w:eastAsia="ＭＳ 明朝" w:hAnsi="ＭＳ 明朝" w:cs="ＭＳ 明朝" w:hint="eastAsia"/>
          <w:color w:val="000000"/>
        </w:rPr>
        <w:t>を持ち，市内の農家において営農研修を行う者</w:t>
      </w:r>
    </w:p>
    <w:p w:rsidR="008973DA" w:rsidRDefault="0096160A">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（助成金の交付対象者）</w:t>
      </w:r>
    </w:p>
    <w:p w:rsidR="008973DA" w:rsidRDefault="0096160A">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助成金の交付対象者は，次の要件をすべて満たす者とする。</w:t>
      </w:r>
    </w:p>
    <w:p w:rsidR="00C204B6" w:rsidRDefault="00C204B6">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市内に家屋を有しない者（二親等以内の親族の所有を含む。）</w:t>
      </w:r>
    </w:p>
    <w:p w:rsidR="008973DA" w:rsidRDefault="00C204B6" w:rsidP="00C204B6">
      <w:pPr>
        <w:spacing w:line="240" w:lineRule="atLeast"/>
        <w:ind w:left="774" w:hangingChars="300" w:hanging="774"/>
        <w:rPr>
          <w:rFonts w:ascii="ＭＳ 明朝" w:eastAsia="ＭＳ 明朝" w:hAnsi="ＭＳ 明朝" w:cs="ＭＳ 明朝"/>
          <w:color w:val="000000"/>
        </w:rPr>
      </w:pPr>
      <w:r>
        <w:rPr>
          <w:rFonts w:ascii="ＭＳ 明朝" w:eastAsia="ＭＳ 明朝" w:hAnsi="ＭＳ 明朝" w:cs="ＭＳ 明朝" w:hint="eastAsia"/>
          <w:color w:val="000000"/>
        </w:rPr>
        <w:t>（２）</w:t>
      </w:r>
      <w:r w:rsidR="0096160A">
        <w:rPr>
          <w:rFonts w:ascii="ＭＳ 明朝" w:eastAsia="ＭＳ 明朝" w:hAnsi="ＭＳ 明朝" w:cs="ＭＳ 明朝" w:hint="eastAsia"/>
          <w:color w:val="000000"/>
        </w:rPr>
        <w:t xml:space="preserve">　住所を有する</w:t>
      </w:r>
      <w:r w:rsidR="00FF1CB2">
        <w:rPr>
          <w:rFonts w:ascii="ＭＳ 明朝" w:eastAsia="ＭＳ 明朝" w:hAnsi="ＭＳ 明朝" w:cs="ＭＳ 明朝" w:hint="eastAsia"/>
          <w:color w:val="000000"/>
        </w:rPr>
        <w:t>就農者</w:t>
      </w:r>
      <w:r w:rsidR="00D027D5">
        <w:rPr>
          <w:rFonts w:ascii="ＭＳ 明朝" w:eastAsia="ＭＳ 明朝" w:hAnsi="ＭＳ 明朝" w:cs="ＭＳ 明朝" w:hint="eastAsia"/>
          <w:color w:val="000000"/>
        </w:rPr>
        <w:t>にあっては</w:t>
      </w:r>
      <w:r w:rsidR="0096160A">
        <w:rPr>
          <w:rFonts w:ascii="ＭＳ 明朝" w:eastAsia="ＭＳ 明朝" w:hAnsi="ＭＳ 明朝" w:cs="ＭＳ 明朝" w:hint="eastAsia"/>
          <w:color w:val="000000"/>
        </w:rPr>
        <w:t>，</w:t>
      </w:r>
      <w:r w:rsidR="000311D6">
        <w:rPr>
          <w:rFonts w:ascii="ＭＳ 明朝" w:eastAsia="ＭＳ 明朝" w:hAnsi="ＭＳ 明朝" w:cs="ＭＳ 明朝" w:hint="eastAsia"/>
          <w:color w:val="000000"/>
        </w:rPr>
        <w:t>転入日</w:t>
      </w:r>
      <w:r w:rsidR="00FF1CB2">
        <w:rPr>
          <w:rFonts w:ascii="ＭＳ 明朝" w:eastAsia="ＭＳ 明朝" w:hAnsi="ＭＳ 明朝" w:cs="ＭＳ 明朝" w:hint="eastAsia"/>
          <w:color w:val="000000"/>
        </w:rPr>
        <w:t>より</w:t>
      </w:r>
      <w:r w:rsidR="00D027D5">
        <w:rPr>
          <w:rFonts w:ascii="ＭＳ 明朝" w:eastAsia="ＭＳ 明朝" w:hAnsi="ＭＳ 明朝" w:cs="ＭＳ 明朝" w:hint="eastAsia"/>
          <w:color w:val="000000"/>
        </w:rPr>
        <w:t>２</w:t>
      </w:r>
      <w:r w:rsidR="00FF1CB2">
        <w:rPr>
          <w:rFonts w:ascii="ＭＳ 明朝" w:eastAsia="ＭＳ 明朝" w:hAnsi="ＭＳ 明朝" w:cs="ＭＳ 明朝" w:hint="eastAsia"/>
          <w:color w:val="000000"/>
        </w:rPr>
        <w:t>年を経過</w:t>
      </w:r>
      <w:r w:rsidR="00D027D5">
        <w:rPr>
          <w:rFonts w:ascii="ＭＳ 明朝" w:eastAsia="ＭＳ 明朝" w:hAnsi="ＭＳ 明朝" w:cs="ＭＳ 明朝" w:hint="eastAsia"/>
          <w:color w:val="000000"/>
        </w:rPr>
        <w:t>しておらず</w:t>
      </w:r>
      <w:r w:rsidR="004768CA">
        <w:rPr>
          <w:rFonts w:ascii="ＭＳ 明朝" w:eastAsia="ＭＳ 明朝" w:hAnsi="ＭＳ 明朝" w:cs="ＭＳ 明朝" w:hint="eastAsia"/>
          <w:color w:val="000000"/>
        </w:rPr>
        <w:t>，</w:t>
      </w:r>
      <w:r w:rsidR="00D027D5">
        <w:rPr>
          <w:rFonts w:ascii="ＭＳ 明朝" w:eastAsia="ＭＳ 明朝" w:hAnsi="ＭＳ 明朝" w:cs="ＭＳ 明朝" w:hint="eastAsia"/>
          <w:color w:val="000000"/>
        </w:rPr>
        <w:t>かつ</w:t>
      </w:r>
      <w:r w:rsidR="004768CA">
        <w:rPr>
          <w:rFonts w:ascii="ＭＳ 明朝" w:eastAsia="ＭＳ 明朝" w:hAnsi="ＭＳ 明朝" w:cs="ＭＳ 明朝" w:hint="eastAsia"/>
          <w:color w:val="000000"/>
        </w:rPr>
        <w:t>前年の所得が</w:t>
      </w:r>
      <w:r w:rsidR="003B37CA">
        <w:rPr>
          <w:rFonts w:ascii="ＭＳ 明朝" w:eastAsia="ＭＳ 明朝" w:hAnsi="ＭＳ 明朝" w:cs="ＭＳ 明朝" w:hint="eastAsia"/>
          <w:color w:val="000000"/>
        </w:rPr>
        <w:t>３５０</w:t>
      </w:r>
      <w:r w:rsidR="004768CA">
        <w:rPr>
          <w:rFonts w:ascii="ＭＳ 明朝" w:eastAsia="ＭＳ 明朝" w:hAnsi="ＭＳ 明朝" w:cs="ＭＳ 明朝" w:hint="eastAsia"/>
          <w:color w:val="000000"/>
        </w:rPr>
        <w:t>万円を超えていないこと。</w:t>
      </w:r>
    </w:p>
    <w:p w:rsidR="008973DA" w:rsidRDefault="00C204B6" w:rsidP="00C204B6">
      <w:pPr>
        <w:spacing w:line="240" w:lineRule="atLeast"/>
        <w:ind w:left="774" w:hangingChars="300" w:hanging="774"/>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 xml:space="preserve">（３）　</w:t>
      </w:r>
      <w:r w:rsidR="00FF1CB2">
        <w:rPr>
          <w:rFonts w:ascii="ＭＳ 明朝" w:eastAsia="ＭＳ 明朝" w:hAnsi="ＭＳ 明朝" w:cs="ＭＳ 明朝" w:hint="eastAsia"/>
          <w:color w:val="000000"/>
        </w:rPr>
        <w:t>住所を有する研修者</w:t>
      </w:r>
      <w:r w:rsidR="00D027D5">
        <w:rPr>
          <w:rFonts w:ascii="ＭＳ 明朝" w:eastAsia="ＭＳ 明朝" w:hAnsi="ＭＳ 明朝" w:cs="ＭＳ 明朝" w:hint="eastAsia"/>
          <w:color w:val="000000"/>
        </w:rPr>
        <w:t>にあっては</w:t>
      </w:r>
      <w:r w:rsidR="00FF1CB2">
        <w:rPr>
          <w:rFonts w:ascii="ＭＳ 明朝" w:eastAsia="ＭＳ 明朝" w:hAnsi="ＭＳ 明朝" w:cs="ＭＳ 明朝" w:hint="eastAsia"/>
          <w:color w:val="000000"/>
        </w:rPr>
        <w:t>，市内の農家に</w:t>
      </w:r>
      <w:r w:rsidR="005D3567">
        <w:rPr>
          <w:rFonts w:ascii="ＭＳ 明朝" w:eastAsia="ＭＳ 明朝" w:hAnsi="ＭＳ 明朝" w:cs="ＭＳ 明朝" w:hint="eastAsia"/>
          <w:color w:val="000000"/>
        </w:rPr>
        <w:t>おいて</w:t>
      </w:r>
      <w:r w:rsidR="00FF1CB2">
        <w:rPr>
          <w:rFonts w:ascii="ＭＳ 明朝" w:eastAsia="ＭＳ 明朝" w:hAnsi="ＭＳ 明朝" w:cs="ＭＳ 明朝" w:hint="eastAsia"/>
          <w:color w:val="000000"/>
        </w:rPr>
        <w:t>研修を開始してから</w:t>
      </w:r>
      <w:r w:rsidR="00D027D5">
        <w:rPr>
          <w:rFonts w:ascii="ＭＳ 明朝" w:eastAsia="ＭＳ 明朝" w:hAnsi="ＭＳ 明朝" w:cs="ＭＳ 明朝" w:hint="eastAsia"/>
          <w:color w:val="000000"/>
        </w:rPr>
        <w:t>２</w:t>
      </w:r>
      <w:r w:rsidR="00FF1CB2">
        <w:rPr>
          <w:rFonts w:ascii="ＭＳ 明朝" w:eastAsia="ＭＳ 明朝" w:hAnsi="ＭＳ 明朝" w:cs="ＭＳ 明朝" w:hint="eastAsia"/>
          <w:color w:val="000000"/>
        </w:rPr>
        <w:t>年を経過しないこと。</w:t>
      </w:r>
    </w:p>
    <w:p w:rsidR="004768CA" w:rsidRDefault="00C204B6" w:rsidP="00C204B6">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（４）　</w:t>
      </w:r>
      <w:r w:rsidR="0096160A">
        <w:rPr>
          <w:rFonts w:ascii="ＭＳ 明朝" w:eastAsia="ＭＳ 明朝" w:hAnsi="ＭＳ 明朝" w:cs="ＭＳ 明朝" w:hint="eastAsia"/>
          <w:color w:val="000000"/>
        </w:rPr>
        <w:t>本市及び従前の居住地において市税等の滞納がないこと。</w:t>
      </w:r>
    </w:p>
    <w:p w:rsidR="008973DA" w:rsidRDefault="00890267" w:rsidP="00890267">
      <w:pPr>
        <w:spacing w:line="240" w:lineRule="atLeast"/>
        <w:rPr>
          <w:rFonts w:ascii="ＭＳ 明朝" w:eastAsia="ＭＳ 明朝" w:hAnsi="ＭＳ 明朝" w:cs="ＭＳ 明朝"/>
          <w:color w:val="000000"/>
        </w:rPr>
      </w:pPr>
      <w:r>
        <w:rPr>
          <w:rFonts w:ascii="ＭＳ 明朝" w:eastAsia="ＭＳ 明朝" w:hAnsi="ＭＳ 明朝" w:cs="ＭＳ 明朝" w:hint="eastAsia"/>
          <w:color w:val="000000"/>
        </w:rPr>
        <w:t xml:space="preserve">（５）　</w:t>
      </w:r>
      <w:r w:rsidR="0096160A">
        <w:rPr>
          <w:rFonts w:ascii="ＭＳ 明朝" w:eastAsia="ＭＳ 明朝" w:hAnsi="ＭＳ 明朝" w:cs="ＭＳ 明朝" w:hint="eastAsia"/>
          <w:color w:val="000000"/>
        </w:rPr>
        <w:t>その他市長が必要と認めること。</w:t>
      </w:r>
    </w:p>
    <w:p w:rsidR="008973DA" w:rsidRPr="005D3567" w:rsidRDefault="0096160A">
      <w:pPr>
        <w:spacing w:line="240" w:lineRule="atLeast"/>
        <w:ind w:left="240"/>
        <w:rPr>
          <w:rFonts w:ascii="ＭＳ 明朝" w:eastAsia="ＭＳ 明朝" w:hAnsi="ＭＳ 明朝" w:cs="ＭＳ 明朝"/>
          <w:color w:val="000000" w:themeColor="text1"/>
        </w:rPr>
      </w:pPr>
      <w:r w:rsidRPr="005D3567">
        <w:rPr>
          <w:rFonts w:ascii="ＭＳ 明朝" w:eastAsia="ＭＳ 明朝" w:hAnsi="ＭＳ 明朝" w:cs="ＭＳ 明朝" w:hint="eastAsia"/>
          <w:color w:val="000000" w:themeColor="text1"/>
        </w:rPr>
        <w:t>（助成金</w:t>
      </w:r>
      <w:r w:rsidR="0057101D" w:rsidRPr="005D3567">
        <w:rPr>
          <w:rFonts w:ascii="ＭＳ 明朝" w:eastAsia="ＭＳ 明朝" w:hAnsi="ＭＳ 明朝" w:cs="ＭＳ 明朝" w:hint="eastAsia"/>
          <w:color w:val="000000" w:themeColor="text1"/>
        </w:rPr>
        <w:t>の</w:t>
      </w:r>
      <w:r w:rsidRPr="005D3567">
        <w:rPr>
          <w:rFonts w:ascii="ＭＳ 明朝" w:eastAsia="ＭＳ 明朝" w:hAnsi="ＭＳ 明朝" w:cs="ＭＳ 明朝" w:hint="eastAsia"/>
          <w:color w:val="000000" w:themeColor="text1"/>
        </w:rPr>
        <w:t>額）</w:t>
      </w:r>
    </w:p>
    <w:p w:rsidR="008973DA" w:rsidRPr="005D3567" w:rsidRDefault="0096160A" w:rsidP="0057101D">
      <w:pPr>
        <w:spacing w:line="240" w:lineRule="atLeast"/>
        <w:ind w:left="240" w:hanging="240"/>
        <w:rPr>
          <w:rFonts w:ascii="ＭＳ 明朝" w:eastAsia="ＭＳ 明朝" w:hAnsi="ＭＳ 明朝" w:cs="ＭＳ 明朝"/>
          <w:color w:val="000000" w:themeColor="text1"/>
        </w:rPr>
      </w:pPr>
      <w:r w:rsidRPr="005D3567">
        <w:rPr>
          <w:rFonts w:ascii="ＭＳ 明朝" w:eastAsia="ＭＳ 明朝" w:hAnsi="ＭＳ 明朝" w:cs="ＭＳ 明朝" w:hint="eastAsia"/>
          <w:color w:val="000000" w:themeColor="text1"/>
        </w:rPr>
        <w:t>第４条　助成金の額は，１世帯当たり月額</w:t>
      </w:r>
      <w:r w:rsidR="003B37CA">
        <w:rPr>
          <w:rFonts w:ascii="ＭＳ 明朝" w:eastAsia="ＭＳ 明朝" w:hAnsi="ＭＳ 明朝" w:cs="ＭＳ 明朝" w:hint="eastAsia"/>
          <w:color w:val="000000" w:themeColor="text1"/>
        </w:rPr>
        <w:t>２０，０００</w:t>
      </w:r>
      <w:r w:rsidRPr="005D3567">
        <w:rPr>
          <w:rFonts w:ascii="ＭＳ 明朝" w:eastAsia="ＭＳ 明朝" w:hAnsi="ＭＳ 明朝" w:cs="ＭＳ 明朝" w:hint="eastAsia"/>
          <w:color w:val="000000" w:themeColor="text1"/>
        </w:rPr>
        <w:t>円（家賃が</w:t>
      </w:r>
      <w:r w:rsidR="003B37CA">
        <w:rPr>
          <w:rFonts w:ascii="ＭＳ 明朝" w:eastAsia="ＭＳ 明朝" w:hAnsi="ＭＳ 明朝" w:cs="ＭＳ 明朝" w:hint="eastAsia"/>
          <w:color w:val="000000" w:themeColor="text1"/>
        </w:rPr>
        <w:t>２０，０００</w:t>
      </w:r>
      <w:r w:rsidRPr="005D3567">
        <w:rPr>
          <w:rFonts w:ascii="ＭＳ 明朝" w:eastAsia="ＭＳ 明朝" w:hAnsi="ＭＳ 明朝" w:cs="ＭＳ 明朝" w:hint="eastAsia"/>
          <w:color w:val="000000" w:themeColor="text1"/>
        </w:rPr>
        <w:t>円に満たない場合はその額）とする。</w:t>
      </w:r>
    </w:p>
    <w:p w:rsidR="008973DA" w:rsidRDefault="0096160A">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（助成期間）</w:t>
      </w:r>
    </w:p>
    <w:p w:rsidR="00AE2137" w:rsidRDefault="0096160A">
      <w:pPr>
        <w:spacing w:line="240" w:lineRule="atLeast"/>
        <w:ind w:left="240" w:hanging="240"/>
        <w:rPr>
          <w:rFonts w:ascii="ＭＳ 明朝" w:eastAsia="ＭＳ 明朝" w:hAnsi="ＭＳ 明朝" w:cs="ＭＳ 明朝"/>
          <w:color w:val="000000" w:themeColor="text1"/>
        </w:rPr>
      </w:pPr>
      <w:r w:rsidRPr="005544D6">
        <w:rPr>
          <w:rFonts w:ascii="ＭＳ 明朝" w:eastAsia="ＭＳ 明朝" w:hAnsi="ＭＳ 明朝" w:cs="ＭＳ 明朝" w:hint="eastAsia"/>
          <w:color w:val="000000" w:themeColor="text1"/>
        </w:rPr>
        <w:t>第５条　助成期間は，</w:t>
      </w:r>
      <w:r w:rsidR="00AE2137">
        <w:rPr>
          <w:rFonts w:ascii="ＭＳ 明朝" w:eastAsia="ＭＳ 明朝" w:hAnsi="ＭＳ 明朝" w:cs="ＭＳ 明朝" w:hint="eastAsia"/>
          <w:color w:val="000000" w:themeColor="text1"/>
        </w:rPr>
        <w:t>次の各号に掲げるとおりとする。</w:t>
      </w:r>
    </w:p>
    <w:p w:rsidR="00B147E2" w:rsidRDefault="00890267" w:rsidP="00890267">
      <w:pPr>
        <w:spacing w:line="240" w:lineRule="atLeas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（１）</w:t>
      </w:r>
      <w:r w:rsidR="00B147E2">
        <w:rPr>
          <w:rFonts w:ascii="ＭＳ 明朝" w:eastAsia="ＭＳ 明朝" w:hAnsi="ＭＳ 明朝" w:cs="ＭＳ 明朝" w:hint="eastAsia"/>
          <w:color w:val="000000" w:themeColor="text1"/>
        </w:rPr>
        <w:t xml:space="preserve">　</w:t>
      </w:r>
      <w:r w:rsidR="00AE2137">
        <w:rPr>
          <w:rFonts w:ascii="ＭＳ 明朝" w:eastAsia="ＭＳ 明朝" w:hAnsi="ＭＳ 明朝" w:cs="ＭＳ 明朝" w:hint="eastAsia"/>
          <w:color w:val="000000" w:themeColor="text1"/>
        </w:rPr>
        <w:t>住所を有する就農者にあっては，</w:t>
      </w:r>
      <w:r w:rsidR="007C1734" w:rsidRPr="005544D6">
        <w:rPr>
          <w:rFonts w:ascii="ＭＳ 明朝" w:eastAsia="ＭＳ 明朝" w:hAnsi="ＭＳ 明朝" w:cs="ＭＳ 明朝" w:hint="eastAsia"/>
          <w:color w:val="000000" w:themeColor="text1"/>
        </w:rPr>
        <w:t>認定日</w:t>
      </w:r>
      <w:r w:rsidR="00131556" w:rsidRPr="005544D6">
        <w:rPr>
          <w:rFonts w:ascii="ＭＳ 明朝" w:eastAsia="ＭＳ 明朝" w:hAnsi="ＭＳ 明朝" w:cs="ＭＳ 明朝" w:hint="eastAsia"/>
          <w:color w:val="000000" w:themeColor="text1"/>
        </w:rPr>
        <w:t>の属する月の翌月から２４</w:t>
      </w:r>
      <w:r w:rsidR="007C1734" w:rsidRPr="005544D6">
        <w:rPr>
          <w:rFonts w:ascii="ＭＳ 明朝" w:eastAsia="ＭＳ 明朝" w:hAnsi="ＭＳ 明朝" w:cs="ＭＳ 明朝" w:hint="eastAsia"/>
          <w:color w:val="000000" w:themeColor="text1"/>
        </w:rPr>
        <w:t>か月</w:t>
      </w:r>
    </w:p>
    <w:p w:rsidR="00AE2137" w:rsidRDefault="007C1734" w:rsidP="00890267">
      <w:pPr>
        <w:spacing w:line="240" w:lineRule="atLeast"/>
        <w:ind w:firstLineChars="300" w:firstLine="774"/>
        <w:rPr>
          <w:rFonts w:ascii="ＭＳ 明朝" w:eastAsia="ＭＳ 明朝" w:hAnsi="ＭＳ 明朝" w:cs="ＭＳ 明朝"/>
          <w:color w:val="000000" w:themeColor="text1"/>
        </w:rPr>
      </w:pPr>
      <w:r w:rsidRPr="005544D6">
        <w:rPr>
          <w:rFonts w:ascii="ＭＳ 明朝" w:eastAsia="ＭＳ 明朝" w:hAnsi="ＭＳ 明朝" w:cs="ＭＳ 明朝" w:hint="eastAsia"/>
          <w:color w:val="000000" w:themeColor="text1"/>
        </w:rPr>
        <w:t>を限度とする</w:t>
      </w:r>
      <w:r w:rsidR="00AE2137">
        <w:rPr>
          <w:rFonts w:ascii="ＭＳ 明朝" w:eastAsia="ＭＳ 明朝" w:hAnsi="ＭＳ 明朝" w:cs="ＭＳ 明朝" w:hint="eastAsia"/>
          <w:color w:val="000000" w:themeColor="text1"/>
        </w:rPr>
        <w:t>。</w:t>
      </w:r>
    </w:p>
    <w:p w:rsidR="0057101D" w:rsidRDefault="00890267" w:rsidP="00890267">
      <w:pPr>
        <w:spacing w:line="240" w:lineRule="atLeast"/>
        <w:ind w:left="774" w:hangingChars="300" w:hanging="774"/>
        <w:rPr>
          <w:rFonts w:ascii="ＭＳ 明朝" w:eastAsia="ＭＳ 明朝" w:hAnsi="ＭＳ 明朝" w:cs="ＭＳ 明朝"/>
          <w:color w:val="FF0000"/>
        </w:rPr>
      </w:pPr>
      <w:r>
        <w:rPr>
          <w:rFonts w:ascii="ＭＳ 明朝" w:eastAsia="ＭＳ 明朝" w:hAnsi="ＭＳ 明朝" w:cs="ＭＳ 明朝" w:hint="eastAsia"/>
          <w:color w:val="000000" w:themeColor="text1"/>
        </w:rPr>
        <w:t>（２）</w:t>
      </w:r>
      <w:r w:rsidR="00B147E2">
        <w:rPr>
          <w:rFonts w:ascii="ＭＳ 明朝" w:eastAsia="ＭＳ 明朝" w:hAnsi="ＭＳ 明朝" w:cs="ＭＳ 明朝" w:hint="eastAsia"/>
          <w:color w:val="000000" w:themeColor="text1"/>
        </w:rPr>
        <w:t xml:space="preserve">　</w:t>
      </w:r>
      <w:r w:rsidR="00AE2137">
        <w:rPr>
          <w:rFonts w:ascii="ＭＳ 明朝" w:eastAsia="ＭＳ 明朝" w:hAnsi="ＭＳ 明朝" w:cs="ＭＳ 明朝" w:hint="eastAsia"/>
          <w:color w:val="000000" w:themeColor="text1"/>
        </w:rPr>
        <w:t>住所を有する研修者にあっては，</w:t>
      </w:r>
      <w:r w:rsidR="00131556" w:rsidRPr="005544D6">
        <w:rPr>
          <w:rFonts w:ascii="ＭＳ 明朝" w:eastAsia="ＭＳ 明朝" w:hAnsi="ＭＳ 明朝" w:cs="ＭＳ 明朝" w:hint="eastAsia"/>
          <w:color w:val="000000" w:themeColor="text1"/>
        </w:rPr>
        <w:t>農家へ</w:t>
      </w:r>
      <w:r w:rsidR="00131556" w:rsidRPr="005D3567">
        <w:rPr>
          <w:rFonts w:ascii="ＭＳ 明朝" w:eastAsia="ＭＳ 明朝" w:hAnsi="ＭＳ 明朝" w:cs="ＭＳ 明朝" w:hint="eastAsia"/>
          <w:color w:val="000000" w:themeColor="text1"/>
        </w:rPr>
        <w:t>研修を開始した日の属する月の翌月から２４か月を限度とする</w:t>
      </w:r>
      <w:r w:rsidR="007C1734" w:rsidRPr="005D3567">
        <w:rPr>
          <w:rFonts w:ascii="ＭＳ 明朝" w:eastAsia="ＭＳ 明朝" w:hAnsi="ＭＳ 明朝" w:cs="ＭＳ 明朝" w:hint="eastAsia"/>
          <w:color w:val="000000" w:themeColor="text1"/>
        </w:rPr>
        <w:t>。</w:t>
      </w:r>
    </w:p>
    <w:p w:rsidR="008973DA" w:rsidRDefault="0096160A">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前項の助成期間において，第３条の要件を満たさなく</w:t>
      </w:r>
      <w:r w:rsidR="005D3567">
        <w:rPr>
          <w:rFonts w:ascii="ＭＳ 明朝" w:eastAsia="ＭＳ 明朝" w:hAnsi="ＭＳ 明朝" w:cs="ＭＳ 明朝" w:hint="eastAsia"/>
          <w:color w:val="000000"/>
        </w:rPr>
        <w:t>なった</w:t>
      </w:r>
      <w:r>
        <w:rPr>
          <w:rFonts w:ascii="ＭＳ 明朝" w:eastAsia="ＭＳ 明朝" w:hAnsi="ＭＳ 明朝" w:cs="ＭＳ 明朝" w:hint="eastAsia"/>
          <w:color w:val="000000"/>
        </w:rPr>
        <w:t>ときは，当該事由が発生した月までとする。</w:t>
      </w:r>
    </w:p>
    <w:p w:rsidR="008973DA" w:rsidRDefault="0096160A">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（助成金の申請）</w:t>
      </w:r>
    </w:p>
    <w:p w:rsidR="008973DA" w:rsidRPr="005D3567" w:rsidRDefault="0096160A">
      <w:pPr>
        <w:spacing w:line="240" w:lineRule="atLeast"/>
        <w:ind w:left="240" w:hanging="240"/>
        <w:rPr>
          <w:rFonts w:ascii="ＭＳ 明朝" w:eastAsia="ＭＳ 明朝" w:hAnsi="ＭＳ 明朝" w:cs="ＭＳ 明朝"/>
          <w:color w:val="000000" w:themeColor="text1"/>
        </w:rPr>
      </w:pPr>
      <w:r>
        <w:rPr>
          <w:rFonts w:ascii="ＭＳ 明朝" w:eastAsia="ＭＳ 明朝" w:hAnsi="ＭＳ 明朝" w:cs="ＭＳ 明朝" w:hint="eastAsia"/>
          <w:color w:val="000000"/>
        </w:rPr>
        <w:t xml:space="preserve">第６条　</w:t>
      </w:r>
      <w:r w:rsidRPr="005D3567">
        <w:rPr>
          <w:rFonts w:ascii="ＭＳ 明朝" w:eastAsia="ＭＳ 明朝" w:hAnsi="ＭＳ 明朝" w:cs="ＭＳ 明朝" w:hint="eastAsia"/>
          <w:color w:val="000000" w:themeColor="text1"/>
        </w:rPr>
        <w:t>助成金の交付を受けようとする者</w:t>
      </w:r>
      <w:r w:rsidR="00AE2137">
        <w:rPr>
          <w:rFonts w:ascii="ＭＳ 明朝" w:eastAsia="ＭＳ 明朝" w:hAnsi="ＭＳ 明朝" w:cs="ＭＳ 明朝" w:hint="eastAsia"/>
          <w:color w:val="000000" w:themeColor="text1"/>
        </w:rPr>
        <w:t>（以下「申請者」という。）</w:t>
      </w:r>
      <w:r w:rsidRPr="005D3567">
        <w:rPr>
          <w:rFonts w:ascii="ＭＳ 明朝" w:eastAsia="ＭＳ 明朝" w:hAnsi="ＭＳ 明朝" w:cs="ＭＳ 明朝" w:hint="eastAsia"/>
          <w:color w:val="000000" w:themeColor="text1"/>
        </w:rPr>
        <w:t>は，常陸太田市</w:t>
      </w:r>
      <w:r w:rsidR="00131556" w:rsidRPr="005D3567">
        <w:rPr>
          <w:rFonts w:ascii="ＭＳ 明朝" w:eastAsia="ＭＳ 明朝" w:hAnsi="ＭＳ 明朝" w:cs="ＭＳ 明朝" w:hint="eastAsia"/>
          <w:color w:val="000000" w:themeColor="text1"/>
        </w:rPr>
        <w:t>就農者</w:t>
      </w:r>
      <w:r w:rsidR="00AE2137">
        <w:rPr>
          <w:rFonts w:ascii="ＭＳ 明朝" w:eastAsia="ＭＳ 明朝" w:hAnsi="ＭＳ 明朝" w:cs="ＭＳ 明朝" w:hint="eastAsia"/>
          <w:color w:val="000000" w:themeColor="text1"/>
        </w:rPr>
        <w:t>等</w:t>
      </w:r>
      <w:r w:rsidRPr="005D3567">
        <w:rPr>
          <w:rFonts w:ascii="ＭＳ 明朝" w:eastAsia="ＭＳ 明朝" w:hAnsi="ＭＳ 明朝" w:cs="ＭＳ 明朝" w:hint="eastAsia"/>
          <w:color w:val="000000" w:themeColor="text1"/>
        </w:rPr>
        <w:t>家賃助成金交付申請書（様式第１号）に</w:t>
      </w:r>
      <w:r w:rsidR="0057101D" w:rsidRPr="005D3567">
        <w:rPr>
          <w:rFonts w:ascii="ＭＳ 明朝" w:eastAsia="ＭＳ 明朝" w:hAnsi="ＭＳ 明朝" w:cs="ＭＳ 明朝" w:hint="eastAsia"/>
          <w:color w:val="000000" w:themeColor="text1"/>
        </w:rPr>
        <w:t>より</w:t>
      </w:r>
      <w:r w:rsidRPr="005D3567">
        <w:rPr>
          <w:rFonts w:ascii="ＭＳ 明朝" w:eastAsia="ＭＳ 明朝" w:hAnsi="ＭＳ 明朝" w:cs="ＭＳ 明朝" w:hint="eastAsia"/>
          <w:color w:val="000000" w:themeColor="text1"/>
        </w:rPr>
        <w:t>，市長に申請するものとする。</w:t>
      </w:r>
      <w:r w:rsidR="0057101D" w:rsidRPr="005D3567">
        <w:rPr>
          <w:rFonts w:ascii="ＭＳ 明朝" w:eastAsia="ＭＳ 明朝" w:hAnsi="ＭＳ 明朝" w:cs="ＭＳ 明朝" w:hint="eastAsia"/>
          <w:color w:val="000000" w:themeColor="text1"/>
        </w:rPr>
        <w:t>ただし</w:t>
      </w:r>
      <w:r w:rsidR="002A1D6A" w:rsidRPr="005D3567">
        <w:rPr>
          <w:rFonts w:ascii="ＭＳ 明朝" w:eastAsia="ＭＳ 明朝" w:hAnsi="ＭＳ 明朝" w:cs="ＭＳ 明朝" w:hint="eastAsia"/>
          <w:color w:val="000000" w:themeColor="text1"/>
        </w:rPr>
        <w:t>，</w:t>
      </w:r>
      <w:r w:rsidR="0057101D" w:rsidRPr="005D3567">
        <w:rPr>
          <w:rFonts w:ascii="ＭＳ 明朝" w:eastAsia="ＭＳ 明朝" w:hAnsi="ＭＳ 明朝" w:cs="ＭＳ 明朝" w:hint="eastAsia"/>
          <w:color w:val="000000" w:themeColor="text1"/>
        </w:rPr>
        <w:t>初年度の申請に限り</w:t>
      </w:r>
      <w:r w:rsidR="002A1D6A" w:rsidRPr="005D3567">
        <w:rPr>
          <w:rFonts w:ascii="ＭＳ 明朝" w:eastAsia="ＭＳ 明朝" w:hAnsi="ＭＳ 明朝" w:cs="ＭＳ 明朝" w:hint="eastAsia"/>
          <w:color w:val="000000" w:themeColor="text1"/>
        </w:rPr>
        <w:t>，</w:t>
      </w:r>
      <w:r w:rsidR="0057101D" w:rsidRPr="005D3567">
        <w:rPr>
          <w:rFonts w:ascii="ＭＳ 明朝" w:eastAsia="ＭＳ 明朝" w:hAnsi="ＭＳ 明朝" w:cs="ＭＳ 明朝" w:hint="eastAsia"/>
          <w:color w:val="000000" w:themeColor="text1"/>
        </w:rPr>
        <w:t>次に掲げる書類を添付するものとする。</w:t>
      </w:r>
    </w:p>
    <w:p w:rsidR="00121E64" w:rsidRPr="005D3567" w:rsidRDefault="00890267" w:rsidP="00B147E2">
      <w:pPr>
        <w:spacing w:line="240" w:lineRule="atLeast"/>
        <w:rPr>
          <w:color w:val="000000" w:themeColor="text1"/>
        </w:rPr>
      </w:pPr>
      <w:r>
        <w:rPr>
          <w:rFonts w:ascii="ＭＳ 明朝" w:eastAsia="ＭＳ 明朝" w:hAnsi="ＭＳ 明朝" w:cs="ＭＳ 明朝" w:hint="eastAsia"/>
          <w:color w:val="000000" w:themeColor="text1"/>
        </w:rPr>
        <w:t>（１）</w:t>
      </w:r>
      <w:r w:rsidR="00B147E2">
        <w:rPr>
          <w:rFonts w:ascii="ＭＳ 明朝" w:eastAsia="ＭＳ 明朝" w:hAnsi="ＭＳ 明朝" w:cs="ＭＳ 明朝" w:hint="eastAsia"/>
          <w:color w:val="000000" w:themeColor="text1"/>
        </w:rPr>
        <w:t xml:space="preserve">　</w:t>
      </w:r>
      <w:r w:rsidR="00121E64" w:rsidRPr="005D3567">
        <w:rPr>
          <w:rFonts w:ascii="ＭＳ 明朝" w:eastAsia="ＭＳ 明朝" w:hAnsi="ＭＳ 明朝" w:cs="ＭＳ 明朝" w:hint="eastAsia"/>
          <w:color w:val="000000" w:themeColor="text1"/>
        </w:rPr>
        <w:t>当該住宅に居住する者の住民票の写し</w:t>
      </w:r>
      <w:r w:rsidR="00121E64" w:rsidRPr="005D3567">
        <w:rPr>
          <w:rFonts w:hint="eastAsia"/>
          <w:color w:val="000000" w:themeColor="text1"/>
        </w:rPr>
        <w:t>（発行日から１月以内のもの）</w:t>
      </w:r>
    </w:p>
    <w:p w:rsidR="00261573" w:rsidRPr="005D3567" w:rsidRDefault="00890267" w:rsidP="00B147E2">
      <w:pPr>
        <w:spacing w:line="240" w:lineRule="atLeas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（２）</w:t>
      </w:r>
      <w:r w:rsidR="00B147E2">
        <w:rPr>
          <w:rFonts w:ascii="ＭＳ 明朝" w:eastAsia="ＭＳ 明朝" w:hAnsi="ＭＳ 明朝" w:cs="ＭＳ 明朝" w:hint="eastAsia"/>
          <w:color w:val="000000" w:themeColor="text1"/>
        </w:rPr>
        <w:t xml:space="preserve">　</w:t>
      </w:r>
      <w:r w:rsidR="00261573" w:rsidRPr="005D3567">
        <w:rPr>
          <w:rFonts w:ascii="ＭＳ 明朝" w:eastAsia="ＭＳ 明朝" w:hAnsi="ＭＳ 明朝" w:cs="ＭＳ 明朝" w:hint="eastAsia"/>
          <w:color w:val="000000" w:themeColor="text1"/>
        </w:rPr>
        <w:t>賃貸借契約書の写し</w:t>
      </w:r>
    </w:p>
    <w:p w:rsidR="00111BA1" w:rsidRDefault="00890267" w:rsidP="00890267">
      <w:pPr>
        <w:spacing w:line="240" w:lineRule="atLeast"/>
        <w:ind w:left="774" w:hangingChars="300" w:hanging="774"/>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（３）</w:t>
      </w:r>
      <w:r w:rsidR="00B147E2">
        <w:rPr>
          <w:rFonts w:ascii="ＭＳ 明朝" w:eastAsia="ＭＳ 明朝" w:hAnsi="ＭＳ 明朝" w:cs="ＭＳ 明朝" w:hint="eastAsia"/>
          <w:color w:val="000000" w:themeColor="text1"/>
        </w:rPr>
        <w:t xml:space="preserve">　</w:t>
      </w:r>
      <w:r w:rsidR="0060045B">
        <w:rPr>
          <w:rFonts w:ascii="ＭＳ 明朝" w:eastAsia="ＭＳ 明朝" w:hAnsi="ＭＳ 明朝" w:cs="ＭＳ 明朝" w:hint="eastAsia"/>
          <w:color w:val="000000" w:themeColor="text1"/>
        </w:rPr>
        <w:t>住所を有する就農者</w:t>
      </w:r>
      <w:r w:rsidR="00447B35">
        <w:rPr>
          <w:rFonts w:ascii="ＭＳ 明朝" w:eastAsia="ＭＳ 明朝" w:hAnsi="ＭＳ 明朝" w:cs="ＭＳ 明朝" w:hint="eastAsia"/>
          <w:color w:val="000000" w:themeColor="text1"/>
        </w:rPr>
        <w:t>にあっては認定書（認定日が確認できる書類をいう。）</w:t>
      </w:r>
      <w:r w:rsidR="00261573" w:rsidRPr="005D3567">
        <w:rPr>
          <w:rFonts w:ascii="ＭＳ 明朝" w:eastAsia="ＭＳ 明朝" w:hAnsi="ＭＳ 明朝" w:cs="ＭＳ 明朝" w:hint="eastAsia"/>
          <w:color w:val="000000" w:themeColor="text1"/>
        </w:rPr>
        <w:t>の写し</w:t>
      </w:r>
    </w:p>
    <w:p w:rsidR="00111BA1" w:rsidRDefault="00890267" w:rsidP="00B147E2">
      <w:pPr>
        <w:spacing w:line="240" w:lineRule="atLeas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（４）</w:t>
      </w:r>
      <w:r w:rsidR="00B147E2">
        <w:rPr>
          <w:rFonts w:ascii="ＭＳ 明朝" w:eastAsia="ＭＳ 明朝" w:hAnsi="ＭＳ 明朝" w:cs="ＭＳ 明朝" w:hint="eastAsia"/>
          <w:color w:val="000000" w:themeColor="text1"/>
        </w:rPr>
        <w:t xml:space="preserve">　</w:t>
      </w:r>
      <w:r w:rsidR="00447B35">
        <w:rPr>
          <w:rFonts w:ascii="ＭＳ 明朝" w:eastAsia="ＭＳ 明朝" w:hAnsi="ＭＳ 明朝" w:cs="ＭＳ 明朝" w:hint="eastAsia"/>
          <w:color w:val="000000" w:themeColor="text1"/>
        </w:rPr>
        <w:t>住所を有する</w:t>
      </w:r>
      <w:r w:rsidR="00261573" w:rsidRPr="005D3567">
        <w:rPr>
          <w:rFonts w:ascii="ＭＳ 明朝" w:eastAsia="ＭＳ 明朝" w:hAnsi="ＭＳ 明朝" w:cs="ＭＳ 明朝" w:hint="eastAsia"/>
          <w:color w:val="000000" w:themeColor="text1"/>
        </w:rPr>
        <w:t>研修者にあっては，研修計画</w:t>
      </w:r>
      <w:r w:rsidR="005D3567">
        <w:rPr>
          <w:rFonts w:ascii="ＭＳ 明朝" w:eastAsia="ＭＳ 明朝" w:hAnsi="ＭＳ 明朝" w:cs="ＭＳ 明朝" w:hint="eastAsia"/>
          <w:color w:val="000000" w:themeColor="text1"/>
        </w:rPr>
        <w:t>書</w:t>
      </w:r>
      <w:r w:rsidR="00447B35">
        <w:rPr>
          <w:rFonts w:ascii="ＭＳ 明朝" w:eastAsia="ＭＳ 明朝" w:hAnsi="ＭＳ 明朝" w:cs="ＭＳ 明朝" w:hint="eastAsia"/>
          <w:color w:val="000000" w:themeColor="text1"/>
        </w:rPr>
        <w:t>（様式第２号）</w:t>
      </w:r>
    </w:p>
    <w:p w:rsidR="00111BA1" w:rsidRPr="005D3567" w:rsidRDefault="00890267" w:rsidP="00B147E2">
      <w:pPr>
        <w:spacing w:line="240" w:lineRule="atLeas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（５）</w:t>
      </w:r>
      <w:r w:rsidR="00B147E2">
        <w:rPr>
          <w:rFonts w:ascii="ＭＳ 明朝" w:eastAsia="ＭＳ 明朝" w:hAnsi="ＭＳ 明朝" w:cs="ＭＳ 明朝" w:hint="eastAsia"/>
          <w:color w:val="000000" w:themeColor="text1"/>
        </w:rPr>
        <w:t xml:space="preserve">　</w:t>
      </w:r>
      <w:r w:rsidR="00111BA1">
        <w:rPr>
          <w:rFonts w:ascii="ＭＳ 明朝" w:eastAsia="ＭＳ 明朝" w:hAnsi="ＭＳ 明朝" w:cs="ＭＳ 明朝" w:hint="eastAsia"/>
          <w:color w:val="000000" w:themeColor="text1"/>
        </w:rPr>
        <w:t>前年の所得がわかる書類（所得証明書，申告書の写し）</w:t>
      </w:r>
    </w:p>
    <w:p w:rsidR="008973DA" w:rsidRDefault="00890267" w:rsidP="00890267">
      <w:pPr>
        <w:spacing w:line="240" w:lineRule="atLeast"/>
        <w:ind w:left="774" w:hangingChars="300" w:hanging="774"/>
        <w:rPr>
          <w:rFonts w:ascii="ＭＳ 明朝" w:eastAsia="ＭＳ 明朝" w:hAnsi="ＭＳ 明朝" w:cs="ＭＳ 明朝"/>
          <w:color w:val="000000"/>
        </w:rPr>
      </w:pPr>
      <w:r>
        <w:rPr>
          <w:rFonts w:ascii="ＭＳ 明朝" w:eastAsia="ＭＳ 明朝" w:hAnsi="ＭＳ 明朝" w:cs="ＭＳ 明朝" w:hint="eastAsia"/>
          <w:color w:val="000000" w:themeColor="text1"/>
        </w:rPr>
        <w:t>（６）</w:t>
      </w:r>
      <w:r w:rsidR="00B147E2">
        <w:rPr>
          <w:rFonts w:ascii="ＭＳ 明朝" w:eastAsia="ＭＳ 明朝" w:hAnsi="ＭＳ 明朝" w:cs="ＭＳ 明朝" w:hint="eastAsia"/>
          <w:color w:val="000000" w:themeColor="text1"/>
        </w:rPr>
        <w:t xml:space="preserve">　</w:t>
      </w:r>
      <w:r w:rsidR="0096160A" w:rsidRPr="005D3567">
        <w:rPr>
          <w:rFonts w:ascii="ＭＳ 明朝" w:eastAsia="ＭＳ 明朝" w:hAnsi="ＭＳ 明朝" w:cs="ＭＳ 明朝" w:hint="eastAsia"/>
          <w:color w:val="000000" w:themeColor="text1"/>
        </w:rPr>
        <w:t>当該住宅に居住する者の納税証明書等，滞納がないことを証する書類（申請日の属す</w:t>
      </w:r>
      <w:r w:rsidR="0096160A">
        <w:rPr>
          <w:rFonts w:ascii="ＭＳ 明朝" w:eastAsia="ＭＳ 明朝" w:hAnsi="ＭＳ 明朝" w:cs="ＭＳ 明朝" w:hint="eastAsia"/>
          <w:color w:val="000000"/>
        </w:rPr>
        <w:t>る年の１月１日以降に本市に転入した者で，常陸太田市税等が課税されていない者については，前年の市町村税等の課税基準日に住所を有していた市町村の発行したもの）（発行日から１月以内のもので，１期の納期が未到来の場合には前年のもの）</w:t>
      </w:r>
    </w:p>
    <w:p w:rsidR="008973DA" w:rsidRPr="005544D6" w:rsidRDefault="00890267" w:rsidP="00890267">
      <w:pPr>
        <w:spacing w:line="240" w:lineRule="atLeas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（７）</w:t>
      </w:r>
      <w:r w:rsidR="00B147E2">
        <w:rPr>
          <w:rFonts w:ascii="ＭＳ 明朝" w:eastAsia="ＭＳ 明朝" w:hAnsi="ＭＳ 明朝" w:cs="ＭＳ 明朝" w:hint="eastAsia"/>
          <w:color w:val="000000" w:themeColor="text1"/>
        </w:rPr>
        <w:t xml:space="preserve">　</w:t>
      </w:r>
      <w:r w:rsidR="0096160A" w:rsidRPr="005544D6">
        <w:rPr>
          <w:rFonts w:ascii="ＭＳ 明朝" w:eastAsia="ＭＳ 明朝" w:hAnsi="ＭＳ 明朝" w:cs="ＭＳ 明朝" w:hint="eastAsia"/>
          <w:color w:val="000000" w:themeColor="text1"/>
        </w:rPr>
        <w:t>その他市長が必要と認める書類</w:t>
      </w:r>
    </w:p>
    <w:p w:rsidR="008973DA" w:rsidRPr="005544D6" w:rsidRDefault="0096160A" w:rsidP="0057101D">
      <w:pPr>
        <w:spacing w:line="240" w:lineRule="atLeast"/>
        <w:ind w:left="240" w:hanging="240"/>
        <w:rPr>
          <w:rFonts w:ascii="ＭＳ 明朝" w:eastAsia="ＭＳ 明朝" w:hAnsi="ＭＳ 明朝" w:cs="ＭＳ 明朝"/>
          <w:color w:val="000000" w:themeColor="text1"/>
        </w:rPr>
      </w:pPr>
      <w:r w:rsidRPr="005544D6">
        <w:rPr>
          <w:rFonts w:ascii="ＭＳ 明朝" w:eastAsia="ＭＳ 明朝" w:hAnsi="ＭＳ 明朝" w:cs="ＭＳ 明朝" w:hint="eastAsia"/>
          <w:color w:val="000000" w:themeColor="text1"/>
        </w:rPr>
        <w:t>２　交付申請は，初年度を除き，毎年度４月に行うものとする。</w:t>
      </w:r>
    </w:p>
    <w:p w:rsidR="008973DA" w:rsidRDefault="0096160A">
      <w:pPr>
        <w:spacing w:line="240" w:lineRule="atLeast"/>
        <w:ind w:left="240" w:hanging="240"/>
        <w:rPr>
          <w:rFonts w:ascii="ＭＳ 明朝" w:eastAsia="ＭＳ 明朝" w:hAnsi="ＭＳ 明朝" w:cs="ＭＳ 明朝"/>
          <w:color w:val="000000"/>
        </w:rPr>
      </w:pPr>
      <w:r w:rsidRPr="005544D6">
        <w:rPr>
          <w:rFonts w:ascii="ＭＳ 明朝" w:eastAsia="ＭＳ 明朝" w:hAnsi="ＭＳ 明朝" w:cs="ＭＳ 明朝" w:hint="eastAsia"/>
          <w:color w:val="000000" w:themeColor="text1"/>
        </w:rPr>
        <w:lastRenderedPageBreak/>
        <w:t>３　申請者は，助成金の申請後に申請内容に変更が生じたときは，</w:t>
      </w:r>
      <w:r w:rsidR="00AA5DEF">
        <w:rPr>
          <w:rFonts w:ascii="ＭＳ 明朝" w:eastAsia="ＭＳ 明朝" w:hAnsi="ＭＳ 明朝" w:cs="ＭＳ 明朝" w:hint="eastAsia"/>
          <w:color w:val="000000" w:themeColor="text1"/>
        </w:rPr>
        <w:t>常陸太田市就農者等家賃助成金</w:t>
      </w:r>
      <w:r w:rsidRPr="005544D6">
        <w:rPr>
          <w:rFonts w:ascii="ＭＳ 明朝" w:eastAsia="ＭＳ 明朝" w:hAnsi="ＭＳ 明朝" w:cs="ＭＳ 明朝" w:hint="eastAsia"/>
          <w:color w:val="000000" w:themeColor="text1"/>
        </w:rPr>
        <w:t>変更申請書（様</w:t>
      </w:r>
      <w:r w:rsidR="00447B35">
        <w:rPr>
          <w:rFonts w:ascii="ＭＳ 明朝" w:eastAsia="ＭＳ 明朝" w:hAnsi="ＭＳ 明朝" w:cs="ＭＳ 明朝" w:hint="eastAsia"/>
          <w:color w:val="000000"/>
        </w:rPr>
        <w:t>式第３</w:t>
      </w:r>
      <w:r>
        <w:rPr>
          <w:rFonts w:ascii="ＭＳ 明朝" w:eastAsia="ＭＳ 明朝" w:hAnsi="ＭＳ 明朝" w:cs="ＭＳ 明朝" w:hint="eastAsia"/>
          <w:color w:val="000000"/>
        </w:rPr>
        <w:t>号）により，すみやかに届け出なければならない。</w:t>
      </w:r>
    </w:p>
    <w:p w:rsidR="008973DA" w:rsidRDefault="0096160A">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（交付の決定通知）</w:t>
      </w:r>
    </w:p>
    <w:p w:rsidR="008973DA" w:rsidRPr="005544D6" w:rsidRDefault="0096160A">
      <w:pPr>
        <w:spacing w:line="240" w:lineRule="atLeast"/>
        <w:ind w:left="240" w:hanging="240"/>
        <w:rPr>
          <w:rFonts w:ascii="ＭＳ 明朝" w:eastAsia="ＭＳ 明朝" w:hAnsi="ＭＳ 明朝" w:cs="ＭＳ 明朝"/>
          <w:color w:val="000000" w:themeColor="text1"/>
        </w:rPr>
      </w:pPr>
      <w:r>
        <w:rPr>
          <w:rFonts w:ascii="ＭＳ 明朝" w:eastAsia="ＭＳ 明朝" w:hAnsi="ＭＳ 明朝" w:cs="ＭＳ 明朝" w:hint="eastAsia"/>
          <w:color w:val="000000"/>
        </w:rPr>
        <w:t>第７条　市長</w:t>
      </w:r>
      <w:r w:rsidR="00447B35">
        <w:rPr>
          <w:rFonts w:ascii="ＭＳ 明朝" w:eastAsia="ＭＳ 明朝" w:hAnsi="ＭＳ 明朝" w:cs="ＭＳ 明朝" w:hint="eastAsia"/>
          <w:color w:val="000000" w:themeColor="text1"/>
        </w:rPr>
        <w:t>は，前条第１項の交付申請があっ</w:t>
      </w:r>
      <w:r w:rsidRPr="005544D6">
        <w:rPr>
          <w:rFonts w:ascii="ＭＳ 明朝" w:eastAsia="ＭＳ 明朝" w:hAnsi="ＭＳ 明朝" w:cs="ＭＳ 明朝" w:hint="eastAsia"/>
          <w:color w:val="000000" w:themeColor="text1"/>
        </w:rPr>
        <w:t>たときは，これを審査し，交付の可否を決定し，申請者へ</w:t>
      </w:r>
      <w:r w:rsidR="00AA5DEF">
        <w:rPr>
          <w:rFonts w:ascii="ＭＳ 明朝" w:eastAsia="ＭＳ 明朝" w:hAnsi="ＭＳ 明朝" w:cs="ＭＳ 明朝" w:hint="eastAsia"/>
          <w:color w:val="000000" w:themeColor="text1"/>
        </w:rPr>
        <w:t>常陸太田市就農者等家賃助成金</w:t>
      </w:r>
      <w:r w:rsidR="00447B35">
        <w:rPr>
          <w:rFonts w:ascii="ＭＳ 明朝" w:eastAsia="ＭＳ 明朝" w:hAnsi="ＭＳ 明朝" w:cs="ＭＳ 明朝" w:hint="eastAsia"/>
          <w:color w:val="000000" w:themeColor="text1"/>
        </w:rPr>
        <w:t>交付（不交付）決定通知書（様式第４</w:t>
      </w:r>
      <w:r w:rsidRPr="005544D6">
        <w:rPr>
          <w:rFonts w:ascii="ＭＳ 明朝" w:eastAsia="ＭＳ 明朝" w:hAnsi="ＭＳ 明朝" w:cs="ＭＳ 明朝" w:hint="eastAsia"/>
          <w:color w:val="000000" w:themeColor="text1"/>
        </w:rPr>
        <w:t>号）により通知するものとする。</w:t>
      </w:r>
    </w:p>
    <w:p w:rsidR="008973DA" w:rsidRDefault="00447B35">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themeColor="text1"/>
        </w:rPr>
        <w:t>２　市長は，前条第３項の変更申請があっ</w:t>
      </w:r>
      <w:r w:rsidR="0096160A" w:rsidRPr="005544D6">
        <w:rPr>
          <w:rFonts w:ascii="ＭＳ 明朝" w:eastAsia="ＭＳ 明朝" w:hAnsi="ＭＳ 明朝" w:cs="ＭＳ 明朝" w:hint="eastAsia"/>
          <w:color w:val="000000" w:themeColor="text1"/>
        </w:rPr>
        <w:t>たときは，これを審査し，変更の可否を決定し，申請者へ</w:t>
      </w:r>
      <w:r w:rsidR="00AA5DEF">
        <w:rPr>
          <w:rFonts w:ascii="ＭＳ 明朝" w:eastAsia="ＭＳ 明朝" w:hAnsi="ＭＳ 明朝" w:cs="ＭＳ 明朝" w:hint="eastAsia"/>
          <w:color w:val="000000" w:themeColor="text1"/>
        </w:rPr>
        <w:t>常陸太田市就農者等家賃助成金</w:t>
      </w:r>
      <w:r w:rsidR="0096160A" w:rsidRPr="005544D6">
        <w:rPr>
          <w:rFonts w:ascii="ＭＳ 明朝" w:eastAsia="ＭＳ 明朝" w:hAnsi="ＭＳ 明朝" w:cs="ＭＳ 明朝" w:hint="eastAsia"/>
          <w:color w:val="000000" w:themeColor="text1"/>
        </w:rPr>
        <w:t>変更交付（不交付）決定通知書（様式第</w:t>
      </w:r>
      <w:r>
        <w:rPr>
          <w:rFonts w:ascii="ＭＳ 明朝" w:eastAsia="ＭＳ 明朝" w:hAnsi="ＭＳ 明朝" w:cs="ＭＳ 明朝" w:hint="eastAsia"/>
          <w:color w:val="000000" w:themeColor="text1"/>
        </w:rPr>
        <w:t>５</w:t>
      </w:r>
      <w:r w:rsidR="0096160A" w:rsidRPr="005544D6">
        <w:rPr>
          <w:rFonts w:ascii="ＭＳ 明朝" w:eastAsia="ＭＳ 明朝" w:hAnsi="ＭＳ 明朝" w:cs="ＭＳ 明朝" w:hint="eastAsia"/>
          <w:color w:val="000000" w:themeColor="text1"/>
        </w:rPr>
        <w:t>号）により通知するものとする</w:t>
      </w:r>
      <w:r w:rsidR="0096160A">
        <w:rPr>
          <w:rFonts w:ascii="ＭＳ 明朝" w:eastAsia="ＭＳ 明朝" w:hAnsi="ＭＳ 明朝" w:cs="ＭＳ 明朝" w:hint="eastAsia"/>
          <w:color w:val="000000"/>
        </w:rPr>
        <w:t>。</w:t>
      </w:r>
    </w:p>
    <w:p w:rsidR="008973DA" w:rsidRDefault="0096160A">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（助成金の請求）</w:t>
      </w:r>
    </w:p>
    <w:p w:rsidR="008973DA" w:rsidRPr="005544D6" w:rsidRDefault="0096160A">
      <w:pPr>
        <w:spacing w:line="240" w:lineRule="atLeast"/>
        <w:ind w:left="240" w:hanging="240"/>
        <w:rPr>
          <w:rFonts w:ascii="ＭＳ 明朝" w:eastAsia="ＭＳ 明朝" w:hAnsi="ＭＳ 明朝" w:cs="ＭＳ 明朝"/>
          <w:color w:val="000000" w:themeColor="text1"/>
        </w:rPr>
      </w:pPr>
      <w:r w:rsidRPr="005544D6">
        <w:rPr>
          <w:rFonts w:ascii="ＭＳ 明朝" w:eastAsia="ＭＳ 明朝" w:hAnsi="ＭＳ 明朝" w:cs="ＭＳ 明朝" w:hint="eastAsia"/>
          <w:color w:val="000000" w:themeColor="text1"/>
        </w:rPr>
        <w:t>第８条　助成金の交付決定を受けた者は，当該年度の３月に</w:t>
      </w:r>
      <w:r w:rsidR="00AA5DEF">
        <w:rPr>
          <w:rFonts w:ascii="ＭＳ 明朝" w:eastAsia="ＭＳ 明朝" w:hAnsi="ＭＳ 明朝" w:cs="ＭＳ 明朝" w:hint="eastAsia"/>
          <w:color w:val="000000" w:themeColor="text1"/>
        </w:rPr>
        <w:t>常陸太田市就農者等家賃助成金</w:t>
      </w:r>
      <w:r w:rsidRPr="005544D6">
        <w:rPr>
          <w:rFonts w:ascii="ＭＳ 明朝" w:eastAsia="ＭＳ 明朝" w:hAnsi="ＭＳ 明朝" w:cs="ＭＳ 明朝" w:hint="eastAsia"/>
          <w:color w:val="000000" w:themeColor="text1"/>
        </w:rPr>
        <w:t>交付請求書（様式第</w:t>
      </w:r>
      <w:r w:rsidR="00447B35">
        <w:rPr>
          <w:rFonts w:ascii="ＭＳ 明朝" w:eastAsia="ＭＳ 明朝" w:hAnsi="ＭＳ 明朝" w:cs="ＭＳ 明朝" w:hint="eastAsia"/>
          <w:color w:val="000000" w:themeColor="text1"/>
        </w:rPr>
        <w:t>６</w:t>
      </w:r>
      <w:r w:rsidRPr="005544D6">
        <w:rPr>
          <w:rFonts w:ascii="ＭＳ 明朝" w:eastAsia="ＭＳ 明朝" w:hAnsi="ＭＳ 明朝" w:cs="ＭＳ 明朝" w:hint="eastAsia"/>
          <w:color w:val="000000" w:themeColor="text1"/>
        </w:rPr>
        <w:t>号）に，次に掲げる書類を添付して市長に請求するものとする。ただし，年度途中に助成期間が終了したときは，直ちに請求することができるものとする。</w:t>
      </w:r>
    </w:p>
    <w:p w:rsidR="008973DA" w:rsidRPr="005544D6" w:rsidRDefault="00890267" w:rsidP="00890267">
      <w:pPr>
        <w:spacing w:line="240" w:lineRule="atLeas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（１）</w:t>
      </w:r>
      <w:r w:rsidR="00447B35">
        <w:rPr>
          <w:rFonts w:ascii="ＭＳ 明朝" w:eastAsia="ＭＳ 明朝" w:hAnsi="ＭＳ 明朝" w:cs="ＭＳ 明朝" w:hint="eastAsia"/>
          <w:color w:val="000000" w:themeColor="text1"/>
        </w:rPr>
        <w:t xml:space="preserve">　家賃納入証明書（様式第７</w:t>
      </w:r>
      <w:r w:rsidR="0096160A" w:rsidRPr="005544D6">
        <w:rPr>
          <w:rFonts w:ascii="ＭＳ 明朝" w:eastAsia="ＭＳ 明朝" w:hAnsi="ＭＳ 明朝" w:cs="ＭＳ 明朝" w:hint="eastAsia"/>
          <w:color w:val="000000" w:themeColor="text1"/>
        </w:rPr>
        <w:t>号）</w:t>
      </w:r>
      <w:r w:rsidR="00447B35">
        <w:rPr>
          <w:rFonts w:ascii="ＭＳ 明朝" w:eastAsia="ＭＳ 明朝" w:hAnsi="ＭＳ 明朝" w:cs="ＭＳ 明朝" w:hint="eastAsia"/>
          <w:color w:val="000000" w:themeColor="text1"/>
        </w:rPr>
        <w:t>又は</w:t>
      </w:r>
      <w:r w:rsidR="0096160A" w:rsidRPr="005544D6">
        <w:rPr>
          <w:rFonts w:ascii="ＭＳ 明朝" w:eastAsia="ＭＳ 明朝" w:hAnsi="ＭＳ 明朝" w:cs="ＭＳ 明朝" w:hint="eastAsia"/>
          <w:color w:val="000000" w:themeColor="text1"/>
        </w:rPr>
        <w:t>家賃の支払が確認できる書類</w:t>
      </w:r>
    </w:p>
    <w:p w:rsidR="00A87B7C" w:rsidRPr="005544D6" w:rsidRDefault="00890267" w:rsidP="00890267">
      <w:pPr>
        <w:spacing w:line="240" w:lineRule="atLeas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（２）</w:t>
      </w:r>
      <w:r w:rsidR="00A87B7C" w:rsidRPr="005544D6">
        <w:rPr>
          <w:rFonts w:ascii="ＭＳ 明朝" w:eastAsia="ＭＳ 明朝" w:hAnsi="ＭＳ 明朝" w:cs="ＭＳ 明朝" w:hint="eastAsia"/>
          <w:color w:val="000000" w:themeColor="text1"/>
        </w:rPr>
        <w:t xml:space="preserve">　研修者にあっては研修状況報告書</w:t>
      </w:r>
      <w:r w:rsidR="00447B35">
        <w:rPr>
          <w:rFonts w:ascii="ＭＳ 明朝" w:eastAsia="ＭＳ 明朝" w:hAnsi="ＭＳ 明朝" w:cs="ＭＳ 明朝" w:hint="eastAsia"/>
          <w:color w:val="000000" w:themeColor="text1"/>
        </w:rPr>
        <w:t>（様式第８号）</w:t>
      </w:r>
    </w:p>
    <w:p w:rsidR="00A87B7C" w:rsidRPr="005544D6" w:rsidRDefault="00890267" w:rsidP="00890267">
      <w:pPr>
        <w:spacing w:line="240" w:lineRule="atLeast"/>
        <w:rPr>
          <w:rFonts w:ascii="ＭＳ 明朝" w:eastAsia="ＭＳ 明朝" w:hAnsi="ＭＳ 明朝" w:cs="ＭＳ 明朝"/>
          <w:color w:val="000000" w:themeColor="text1"/>
        </w:rPr>
      </w:pPr>
      <w:r>
        <w:rPr>
          <w:rFonts w:ascii="ＭＳ 明朝" w:eastAsia="ＭＳ 明朝" w:hAnsi="ＭＳ 明朝" w:cs="ＭＳ 明朝" w:hint="eastAsia"/>
          <w:color w:val="000000" w:themeColor="text1"/>
        </w:rPr>
        <w:t>（３）</w:t>
      </w:r>
      <w:r w:rsidR="00A87B7C" w:rsidRPr="005544D6">
        <w:rPr>
          <w:rFonts w:ascii="ＭＳ 明朝" w:eastAsia="ＭＳ 明朝" w:hAnsi="ＭＳ 明朝" w:cs="ＭＳ 明朝" w:hint="eastAsia"/>
          <w:color w:val="000000" w:themeColor="text1"/>
        </w:rPr>
        <w:t xml:space="preserve">　その他市長が必要と認める書類</w:t>
      </w:r>
    </w:p>
    <w:p w:rsidR="008973DA" w:rsidRPr="005544D6" w:rsidRDefault="0096160A">
      <w:pPr>
        <w:spacing w:line="240" w:lineRule="atLeast"/>
        <w:ind w:left="240"/>
        <w:rPr>
          <w:rFonts w:ascii="ＭＳ 明朝" w:eastAsia="ＭＳ 明朝" w:hAnsi="ＭＳ 明朝" w:cs="ＭＳ 明朝"/>
          <w:color w:val="000000" w:themeColor="text1"/>
        </w:rPr>
      </w:pPr>
      <w:r w:rsidRPr="005544D6">
        <w:rPr>
          <w:rFonts w:ascii="ＭＳ 明朝" w:eastAsia="ＭＳ 明朝" w:hAnsi="ＭＳ 明朝" w:cs="ＭＳ 明朝" w:hint="eastAsia"/>
          <w:color w:val="000000" w:themeColor="text1"/>
        </w:rPr>
        <w:t>（助成金の交付）</w:t>
      </w:r>
    </w:p>
    <w:p w:rsidR="008973DA" w:rsidRDefault="0096160A">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市長は前条の規定により請求があ</w:t>
      </w:r>
      <w:r w:rsidR="00447B35">
        <w:rPr>
          <w:rFonts w:ascii="ＭＳ 明朝" w:eastAsia="ＭＳ 明朝" w:hAnsi="ＭＳ 明朝" w:cs="ＭＳ 明朝" w:hint="eastAsia"/>
          <w:color w:val="000000"/>
        </w:rPr>
        <w:t>っ</w:t>
      </w:r>
      <w:r>
        <w:rPr>
          <w:rFonts w:ascii="ＭＳ 明朝" w:eastAsia="ＭＳ 明朝" w:hAnsi="ＭＳ 明朝" w:cs="ＭＳ 明朝" w:hint="eastAsia"/>
          <w:color w:val="000000"/>
        </w:rPr>
        <w:t>たときは，これを審査し，すみやかに当該年度分の助成金を交付するものとする。</w:t>
      </w:r>
    </w:p>
    <w:p w:rsidR="008973DA" w:rsidRDefault="0096160A">
      <w:pPr>
        <w:spacing w:line="240"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（助成金の返還）</w:t>
      </w:r>
    </w:p>
    <w:p w:rsidR="008973DA" w:rsidRPr="005544D6" w:rsidRDefault="0096160A" w:rsidP="0057101D">
      <w:pPr>
        <w:spacing w:line="240" w:lineRule="atLeast"/>
        <w:ind w:left="240" w:hanging="240"/>
        <w:rPr>
          <w:rFonts w:ascii="ＭＳ 明朝" w:eastAsia="ＭＳ 明朝" w:hAnsi="ＭＳ 明朝" w:cs="ＭＳ 明朝"/>
          <w:color w:val="000000" w:themeColor="text1"/>
        </w:rPr>
      </w:pPr>
      <w:r w:rsidRPr="005544D6">
        <w:rPr>
          <w:rFonts w:ascii="ＭＳ 明朝" w:eastAsia="ＭＳ 明朝" w:hAnsi="ＭＳ 明朝" w:cs="ＭＳ 明朝" w:hint="eastAsia"/>
          <w:color w:val="000000" w:themeColor="text1"/>
        </w:rPr>
        <w:t>第</w:t>
      </w:r>
      <w:r w:rsidRPr="005544D6">
        <w:rPr>
          <w:rFonts w:ascii="ＭＳ 明朝" w:eastAsia="ＭＳ 明朝" w:hAnsi="ＭＳ 明朝" w:cs="ＭＳ 明朝"/>
          <w:color w:val="000000" w:themeColor="text1"/>
        </w:rPr>
        <w:t>10</w:t>
      </w:r>
      <w:r w:rsidRPr="005544D6">
        <w:rPr>
          <w:rFonts w:ascii="ＭＳ 明朝" w:eastAsia="ＭＳ 明朝" w:hAnsi="ＭＳ 明朝" w:cs="ＭＳ 明朝" w:hint="eastAsia"/>
          <w:color w:val="000000" w:themeColor="text1"/>
        </w:rPr>
        <w:t>条　市長は，</w:t>
      </w:r>
      <w:r w:rsidR="0057101D" w:rsidRPr="005544D6">
        <w:rPr>
          <w:rFonts w:ascii="ＭＳ 明朝" w:eastAsia="ＭＳ 明朝" w:hAnsi="ＭＳ 明朝" w:cs="ＭＳ 明朝" w:hint="eastAsia"/>
          <w:color w:val="000000" w:themeColor="text1"/>
        </w:rPr>
        <w:t>申請者が，虚偽の申請，要件不備その他不正行為により助成金を受領した場合</w:t>
      </w:r>
      <w:r w:rsidRPr="005544D6">
        <w:rPr>
          <w:rFonts w:ascii="ＭＳ 明朝" w:eastAsia="ＭＳ 明朝" w:hAnsi="ＭＳ 明朝" w:cs="ＭＳ 明朝" w:hint="eastAsia"/>
          <w:color w:val="000000" w:themeColor="text1"/>
        </w:rPr>
        <w:t>には，既に支給された助成金の全部</w:t>
      </w:r>
      <w:r w:rsidR="005544D6" w:rsidRPr="005544D6">
        <w:rPr>
          <w:rFonts w:ascii="ＭＳ 明朝" w:eastAsia="ＭＳ 明朝" w:hAnsi="ＭＳ 明朝" w:cs="ＭＳ 明朝" w:hint="eastAsia"/>
          <w:color w:val="000000" w:themeColor="text1"/>
        </w:rPr>
        <w:t>また</w:t>
      </w:r>
      <w:r w:rsidRPr="005544D6">
        <w:rPr>
          <w:rFonts w:ascii="ＭＳ 明朝" w:eastAsia="ＭＳ 明朝" w:hAnsi="ＭＳ 明朝" w:cs="ＭＳ 明朝" w:hint="eastAsia"/>
          <w:color w:val="000000" w:themeColor="text1"/>
        </w:rPr>
        <w:t>は一部の返還を命ずることができる。</w:t>
      </w:r>
    </w:p>
    <w:p w:rsidR="008973DA" w:rsidRPr="005544D6" w:rsidRDefault="0096160A">
      <w:pPr>
        <w:spacing w:line="240" w:lineRule="atLeast"/>
        <w:ind w:left="240"/>
        <w:rPr>
          <w:rFonts w:ascii="ＭＳ 明朝" w:eastAsia="ＭＳ 明朝" w:hAnsi="ＭＳ 明朝" w:cs="ＭＳ 明朝"/>
          <w:color w:val="000000" w:themeColor="text1"/>
        </w:rPr>
      </w:pPr>
      <w:r w:rsidRPr="005544D6">
        <w:rPr>
          <w:rFonts w:ascii="ＭＳ 明朝" w:eastAsia="ＭＳ 明朝" w:hAnsi="ＭＳ 明朝" w:cs="ＭＳ 明朝" w:hint="eastAsia"/>
          <w:color w:val="000000" w:themeColor="text1"/>
        </w:rPr>
        <w:t>（その他）</w:t>
      </w:r>
    </w:p>
    <w:p w:rsidR="008973DA" w:rsidRDefault="0096160A">
      <w:pPr>
        <w:spacing w:line="240"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　この</w:t>
      </w:r>
      <w:r w:rsidR="003B37CA">
        <w:rPr>
          <w:rFonts w:ascii="ＭＳ 明朝" w:eastAsia="ＭＳ 明朝" w:hAnsi="ＭＳ 明朝" w:cs="ＭＳ 明朝" w:hint="eastAsia"/>
          <w:color w:val="000000"/>
        </w:rPr>
        <w:t>要項</w:t>
      </w:r>
      <w:r>
        <w:rPr>
          <w:rFonts w:ascii="ＭＳ 明朝" w:eastAsia="ＭＳ 明朝" w:hAnsi="ＭＳ 明朝" w:cs="ＭＳ 明朝" w:hint="eastAsia"/>
          <w:color w:val="000000"/>
        </w:rPr>
        <w:t>に定めるもののほか必要な事項は，市長が別に定める。</w:t>
      </w:r>
    </w:p>
    <w:p w:rsidR="003B37CA" w:rsidRPr="003B37CA" w:rsidRDefault="003B37CA" w:rsidP="003B37CA">
      <w:pPr>
        <w:autoSpaceDE/>
        <w:autoSpaceDN/>
        <w:adjustRightInd/>
        <w:ind w:leftChars="300" w:left="774"/>
        <w:jc w:val="both"/>
        <w:rPr>
          <w:rFonts w:asciiTheme="minorEastAsia" w:hAnsiTheme="minorEastAsia" w:cstheme="minorBidi"/>
          <w:kern w:val="2"/>
        </w:rPr>
      </w:pPr>
      <w:r w:rsidRPr="003B37CA">
        <w:rPr>
          <w:rFonts w:asciiTheme="minorEastAsia" w:hAnsiTheme="minorEastAsia" w:cstheme="minorBidi" w:hint="eastAsia"/>
          <w:kern w:val="2"/>
        </w:rPr>
        <w:t>附　則</w:t>
      </w:r>
    </w:p>
    <w:p w:rsidR="003B37CA" w:rsidRPr="003B37CA" w:rsidRDefault="003B37CA" w:rsidP="003B37CA">
      <w:pPr>
        <w:autoSpaceDE/>
        <w:autoSpaceDN/>
        <w:adjustRightInd/>
        <w:ind w:leftChars="100" w:left="258"/>
        <w:jc w:val="both"/>
        <w:rPr>
          <w:rFonts w:asciiTheme="minorEastAsia" w:hAnsiTheme="minorEastAsia" w:cstheme="minorBidi"/>
          <w:kern w:val="2"/>
        </w:rPr>
      </w:pPr>
      <w:r w:rsidRPr="003B37CA">
        <w:rPr>
          <w:rFonts w:asciiTheme="minorEastAsia" w:hAnsiTheme="minorEastAsia" w:cstheme="minorBidi" w:hint="eastAsia"/>
          <w:kern w:val="2"/>
        </w:rPr>
        <w:t>（施行期日）</w:t>
      </w:r>
    </w:p>
    <w:p w:rsidR="003B37CA" w:rsidRDefault="003B37CA" w:rsidP="003B37CA">
      <w:pPr>
        <w:autoSpaceDE/>
        <w:autoSpaceDN/>
        <w:adjustRightInd/>
        <w:ind w:left="258" w:hangingChars="100" w:hanging="258"/>
        <w:jc w:val="both"/>
        <w:rPr>
          <w:rFonts w:asciiTheme="minorEastAsia" w:hAnsiTheme="minorEastAsia" w:cstheme="minorBidi"/>
          <w:kern w:val="2"/>
        </w:rPr>
      </w:pPr>
      <w:r w:rsidRPr="003B37CA">
        <w:rPr>
          <w:rFonts w:asciiTheme="minorEastAsia" w:hAnsiTheme="minorEastAsia" w:cstheme="minorBidi" w:hint="eastAsia"/>
          <w:kern w:val="2"/>
        </w:rPr>
        <w:t>１　この要項は，公布の日から施行し，平成３０年４月１日から適用する。</w:t>
      </w:r>
    </w:p>
    <w:p w:rsidR="003B37CA" w:rsidRPr="003B37CA" w:rsidRDefault="003B37CA" w:rsidP="003B37CA">
      <w:pPr>
        <w:autoSpaceDE/>
        <w:autoSpaceDN/>
        <w:adjustRightInd/>
        <w:ind w:leftChars="100" w:left="258"/>
        <w:jc w:val="both"/>
        <w:rPr>
          <w:rFonts w:asciiTheme="minorEastAsia" w:hAnsiTheme="minorEastAsia" w:cs="メイリオ"/>
          <w:color w:val="000000" w:themeColor="text1"/>
        </w:rPr>
      </w:pPr>
      <w:r w:rsidRPr="003B37CA">
        <w:rPr>
          <w:rFonts w:asciiTheme="minorEastAsia" w:hAnsiTheme="minorEastAsia" w:cs="メイリオ" w:hint="eastAsia"/>
          <w:color w:val="000000" w:themeColor="text1"/>
        </w:rPr>
        <w:t>（失効）</w:t>
      </w:r>
    </w:p>
    <w:p w:rsidR="003B37CA" w:rsidRPr="003B37CA" w:rsidRDefault="003B37CA" w:rsidP="003B37CA">
      <w:pPr>
        <w:autoSpaceDE/>
        <w:autoSpaceDN/>
        <w:adjustRightInd/>
        <w:ind w:left="258" w:hangingChars="100" w:hanging="258"/>
        <w:jc w:val="both"/>
        <w:rPr>
          <w:rFonts w:asciiTheme="minorEastAsia" w:hAnsiTheme="minorEastAsia" w:cs="メイリオ"/>
          <w:color w:val="000000" w:themeColor="text1"/>
        </w:rPr>
      </w:pPr>
      <w:r>
        <w:rPr>
          <w:rFonts w:asciiTheme="minorEastAsia" w:hAnsiTheme="minorEastAsia" w:cs="メイリオ" w:hint="eastAsia"/>
          <w:color w:val="000000" w:themeColor="text1"/>
        </w:rPr>
        <w:t>２　この告示は，平成３２</w:t>
      </w:r>
      <w:r w:rsidRPr="003B37CA">
        <w:rPr>
          <w:rFonts w:asciiTheme="minorEastAsia" w:hAnsiTheme="minorEastAsia" w:cs="メイリオ" w:hint="eastAsia"/>
          <w:color w:val="000000" w:themeColor="text1"/>
        </w:rPr>
        <w:t>年３月３１日限りその効力を失う。ただし，同日までに交付申請をした者で，当該交付申請にかかる交付決定を受けたものについて</w:t>
      </w:r>
      <w:r w:rsidRPr="003B37CA">
        <w:rPr>
          <w:rFonts w:asciiTheme="minorEastAsia" w:hAnsiTheme="minorEastAsia" w:cs="メイリオ" w:hint="eastAsia"/>
          <w:color w:val="000000" w:themeColor="text1"/>
        </w:rPr>
        <w:lastRenderedPageBreak/>
        <w:t>は，同日後も，なおその効力を有する。</w:t>
      </w:r>
    </w:p>
    <w:p w:rsidR="003B37CA" w:rsidRPr="003B37CA" w:rsidRDefault="003B37CA">
      <w:pPr>
        <w:spacing w:line="240" w:lineRule="atLeast"/>
        <w:ind w:left="720"/>
        <w:rPr>
          <w:rFonts w:ascii="ＭＳ 明朝" w:eastAsia="ＭＳ 明朝" w:hAnsi="ＭＳ 明朝" w:cs="ＭＳ 明朝"/>
          <w:color w:val="000000"/>
        </w:rPr>
      </w:pPr>
    </w:p>
    <w:sectPr w:rsidR="003B37CA" w:rsidRPr="003B37CA" w:rsidSect="00D35156">
      <w:pgSz w:w="11905" w:h="16837"/>
      <w:pgMar w:top="1417" w:right="1132" w:bottom="1417" w:left="1417" w:header="720" w:footer="720" w:gutter="0"/>
      <w:cols w:space="720"/>
      <w:noEndnote/>
      <w:docGrid w:type="linesAndChars" w:linePitch="424"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FFD" w:rsidRDefault="008F2FFD">
      <w:r>
        <w:separator/>
      </w:r>
    </w:p>
  </w:endnote>
  <w:endnote w:type="continuationSeparator" w:id="0">
    <w:p w:rsidR="008F2FFD" w:rsidRDefault="008F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FFD" w:rsidRDefault="008F2FFD">
      <w:r>
        <w:separator/>
      </w:r>
    </w:p>
  </w:footnote>
  <w:footnote w:type="continuationSeparator" w:id="0">
    <w:p w:rsidR="008F2FFD" w:rsidRDefault="008F2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9"/>
  <w:drawingGridVerticalSpacing w:val="424"/>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1B"/>
    <w:rsid w:val="000311D6"/>
    <w:rsid w:val="00045F9E"/>
    <w:rsid w:val="000B3FCA"/>
    <w:rsid w:val="000E460D"/>
    <w:rsid w:val="00111BA1"/>
    <w:rsid w:val="00121E64"/>
    <w:rsid w:val="001246D2"/>
    <w:rsid w:val="00131556"/>
    <w:rsid w:val="00261573"/>
    <w:rsid w:val="00292BBB"/>
    <w:rsid w:val="002A1D6A"/>
    <w:rsid w:val="003074C5"/>
    <w:rsid w:val="003B37CA"/>
    <w:rsid w:val="003B3939"/>
    <w:rsid w:val="00447B35"/>
    <w:rsid w:val="004768CA"/>
    <w:rsid w:val="005544D6"/>
    <w:rsid w:val="00567655"/>
    <w:rsid w:val="0057101D"/>
    <w:rsid w:val="005908F4"/>
    <w:rsid w:val="00592C5B"/>
    <w:rsid w:val="005B6B2A"/>
    <w:rsid w:val="005D3567"/>
    <w:rsid w:val="005D5DE4"/>
    <w:rsid w:val="0060045B"/>
    <w:rsid w:val="00605063"/>
    <w:rsid w:val="006536EF"/>
    <w:rsid w:val="0065609C"/>
    <w:rsid w:val="00683291"/>
    <w:rsid w:val="0069751B"/>
    <w:rsid w:val="00772950"/>
    <w:rsid w:val="007750D3"/>
    <w:rsid w:val="0079362E"/>
    <w:rsid w:val="007C1734"/>
    <w:rsid w:val="007E368F"/>
    <w:rsid w:val="008417F0"/>
    <w:rsid w:val="00890267"/>
    <w:rsid w:val="008973DA"/>
    <w:rsid w:val="008F2FFD"/>
    <w:rsid w:val="008F7B22"/>
    <w:rsid w:val="0096160A"/>
    <w:rsid w:val="00964BDE"/>
    <w:rsid w:val="00A37726"/>
    <w:rsid w:val="00A87B7C"/>
    <w:rsid w:val="00AA5DEF"/>
    <w:rsid w:val="00AD4D6E"/>
    <w:rsid w:val="00AE2137"/>
    <w:rsid w:val="00B147E2"/>
    <w:rsid w:val="00B250C3"/>
    <w:rsid w:val="00B43EFA"/>
    <w:rsid w:val="00BD2F08"/>
    <w:rsid w:val="00BF006D"/>
    <w:rsid w:val="00C204B6"/>
    <w:rsid w:val="00CD6832"/>
    <w:rsid w:val="00D012E4"/>
    <w:rsid w:val="00D027D5"/>
    <w:rsid w:val="00D35156"/>
    <w:rsid w:val="00D942EF"/>
    <w:rsid w:val="00DB5EE0"/>
    <w:rsid w:val="00E94AD8"/>
    <w:rsid w:val="00FF1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2068606-C94E-43F7-A267-871ABAA5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42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42EF"/>
    <w:rPr>
      <w:rFonts w:asciiTheme="majorHAnsi" w:eastAsiaTheme="majorEastAsia" w:hAnsiTheme="majorHAnsi" w:cstheme="majorBidi"/>
      <w:kern w:val="0"/>
      <w:sz w:val="18"/>
      <w:szCs w:val="18"/>
    </w:rPr>
  </w:style>
  <w:style w:type="paragraph" w:styleId="a5">
    <w:name w:val="header"/>
    <w:basedOn w:val="a"/>
    <w:link w:val="a6"/>
    <w:uiPriority w:val="99"/>
    <w:unhideWhenUsed/>
    <w:rsid w:val="005D5DE4"/>
    <w:pPr>
      <w:tabs>
        <w:tab w:val="center" w:pos="4252"/>
        <w:tab w:val="right" w:pos="8504"/>
      </w:tabs>
      <w:snapToGrid w:val="0"/>
    </w:pPr>
  </w:style>
  <w:style w:type="character" w:customStyle="1" w:styleId="a6">
    <w:name w:val="ヘッダー (文字)"/>
    <w:basedOn w:val="a0"/>
    <w:link w:val="a5"/>
    <w:uiPriority w:val="99"/>
    <w:rsid w:val="005D5DE4"/>
    <w:rPr>
      <w:rFonts w:ascii="Arial" w:hAnsi="Arial" w:cs="Arial"/>
      <w:kern w:val="0"/>
      <w:sz w:val="24"/>
      <w:szCs w:val="24"/>
    </w:rPr>
  </w:style>
  <w:style w:type="paragraph" w:styleId="a7">
    <w:name w:val="footer"/>
    <w:basedOn w:val="a"/>
    <w:link w:val="a8"/>
    <w:uiPriority w:val="99"/>
    <w:unhideWhenUsed/>
    <w:rsid w:val="005D5DE4"/>
    <w:pPr>
      <w:tabs>
        <w:tab w:val="center" w:pos="4252"/>
        <w:tab w:val="right" w:pos="8504"/>
      </w:tabs>
      <w:snapToGrid w:val="0"/>
    </w:pPr>
  </w:style>
  <w:style w:type="character" w:customStyle="1" w:styleId="a8">
    <w:name w:val="フッター (文字)"/>
    <w:basedOn w:val="a0"/>
    <w:link w:val="a7"/>
    <w:uiPriority w:val="99"/>
    <w:rsid w:val="005D5DE4"/>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369</Words>
  <Characters>2108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常陸太田市役所</dc:creator>
  <cp:lastModifiedBy>常陸太田市役所</cp:lastModifiedBy>
  <cp:revision>2</cp:revision>
  <cp:lastPrinted>2018-05-31T00:43:00Z</cp:lastPrinted>
  <dcterms:created xsi:type="dcterms:W3CDTF">2018-11-19T11:10:00Z</dcterms:created>
  <dcterms:modified xsi:type="dcterms:W3CDTF">2018-11-19T11:10:00Z</dcterms:modified>
</cp:coreProperties>
</file>