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09" w:rsidRDefault="0061245B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17</w:t>
      </w:r>
      <w:r>
        <w:rPr>
          <w:rFonts w:hAnsi="Arial" w:hint="eastAsia"/>
        </w:rPr>
        <w:t>号のハ</w:t>
      </w:r>
    </w:p>
    <w:p w:rsidR="004C4C09" w:rsidRDefault="004C4C0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4C09" w:rsidRDefault="004C4C09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地下タンク貯蔵所構造設備明細書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94"/>
        <w:gridCol w:w="1528"/>
        <w:gridCol w:w="2850"/>
        <w:gridCol w:w="6"/>
        <w:gridCol w:w="882"/>
        <w:gridCol w:w="420"/>
        <w:gridCol w:w="210"/>
        <w:gridCol w:w="1989"/>
      </w:tblGrid>
      <w:tr w:rsidR="004C4C09">
        <w:trPr>
          <w:trHeight w:val="20"/>
        </w:trPr>
        <w:tc>
          <w:tcPr>
            <w:tcW w:w="2128" w:type="dxa"/>
            <w:gridSpan w:val="3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事業の概要</w:t>
            </w:r>
          </w:p>
        </w:tc>
        <w:tc>
          <w:tcPr>
            <w:tcW w:w="6357" w:type="dxa"/>
            <w:gridSpan w:val="6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4C4C09">
        <w:trPr>
          <w:cantSplit/>
          <w:trHeight w:val="487"/>
        </w:trPr>
        <w:tc>
          <w:tcPr>
            <w:tcW w:w="406" w:type="dxa"/>
            <w:vMerge w:val="restart"/>
            <w:textDirection w:val="tbRlV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タンクの構造・設</w:t>
            </w:r>
            <w:r>
              <w:rPr>
                <w:rFonts w:hAnsi="Arial" w:hint="eastAsia"/>
              </w:rPr>
              <w:t>備</w:t>
            </w:r>
          </w:p>
        </w:tc>
        <w:tc>
          <w:tcPr>
            <w:tcW w:w="1722" w:type="dxa"/>
            <w:gridSpan w:val="2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形状</w:t>
            </w:r>
          </w:p>
        </w:tc>
        <w:tc>
          <w:tcPr>
            <w:tcW w:w="2850" w:type="dxa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507" w:type="dxa"/>
            <w:gridSpan w:val="5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常圧・加圧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　　</w:t>
            </w:r>
            <w:r>
              <w:rPr>
                <w:rFonts w:hAnsi="Arial"/>
              </w:rPr>
              <w:t>KPa)</w:t>
            </w:r>
          </w:p>
        </w:tc>
      </w:tr>
      <w:tr w:rsidR="004C4C09">
        <w:trPr>
          <w:cantSplit/>
          <w:trHeight w:val="488"/>
        </w:trPr>
        <w:tc>
          <w:tcPr>
            <w:tcW w:w="406" w:type="dxa"/>
            <w:vMerge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寸法</w:t>
            </w:r>
          </w:p>
        </w:tc>
        <w:tc>
          <w:tcPr>
            <w:tcW w:w="2850" w:type="dxa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88" w:type="dxa"/>
            <w:gridSpan w:val="2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容</w:t>
            </w:r>
            <w:r>
              <w:rPr>
                <w:rFonts w:hAnsi="Arial" w:hint="eastAsia"/>
              </w:rPr>
              <w:t>量</w:t>
            </w:r>
          </w:p>
        </w:tc>
        <w:tc>
          <w:tcPr>
            <w:tcW w:w="2619" w:type="dxa"/>
            <w:gridSpan w:val="3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4C4C09">
        <w:trPr>
          <w:cantSplit/>
          <w:trHeight w:val="487"/>
        </w:trPr>
        <w:tc>
          <w:tcPr>
            <w:tcW w:w="406" w:type="dxa"/>
            <w:vMerge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材質，板厚</w:t>
            </w:r>
          </w:p>
        </w:tc>
        <w:tc>
          <w:tcPr>
            <w:tcW w:w="6357" w:type="dxa"/>
            <w:gridSpan w:val="6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4C4C09">
        <w:trPr>
          <w:cantSplit/>
          <w:trHeight w:val="488"/>
        </w:trPr>
        <w:tc>
          <w:tcPr>
            <w:tcW w:w="406" w:type="dxa"/>
            <w:vMerge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通気管</w:t>
            </w:r>
          </w:p>
        </w:tc>
        <w:tc>
          <w:tcPr>
            <w:tcW w:w="2850" w:type="dxa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Ansi="Arial" w:hint="eastAsia"/>
              </w:rPr>
              <w:t>別</w:t>
            </w:r>
          </w:p>
        </w:tc>
        <w:tc>
          <w:tcPr>
            <w:tcW w:w="888" w:type="dxa"/>
            <w:gridSpan w:val="2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数</w:t>
            </w:r>
          </w:p>
        </w:tc>
        <w:tc>
          <w:tcPr>
            <w:tcW w:w="2619" w:type="dxa"/>
            <w:gridSpan w:val="3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内径又は作動</w:t>
            </w:r>
            <w:r>
              <w:rPr>
                <w:rFonts w:hAnsi="Arial" w:hint="eastAsia"/>
              </w:rPr>
              <w:t>圧</w:t>
            </w:r>
          </w:p>
        </w:tc>
      </w:tr>
      <w:tr w:rsidR="004C4C09">
        <w:trPr>
          <w:cantSplit/>
          <w:trHeight w:val="487"/>
        </w:trPr>
        <w:tc>
          <w:tcPr>
            <w:tcW w:w="406" w:type="dxa"/>
            <w:vMerge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22" w:type="dxa"/>
            <w:gridSpan w:val="2"/>
            <w:vMerge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850" w:type="dxa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619" w:type="dxa"/>
            <w:gridSpan w:val="3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  <w:r w:rsidR="002A4C77">
              <w:rPr>
                <w:rFonts w:hAnsi="Arial" w:hint="eastAsia"/>
              </w:rPr>
              <w:t>㎜</w:t>
            </w:r>
          </w:p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  <w:r>
              <w:rPr>
                <w:rFonts w:hAnsi="Arial"/>
              </w:rPr>
              <w:t>KPa</w:t>
            </w:r>
          </w:p>
        </w:tc>
      </w:tr>
      <w:tr w:rsidR="004C4C09">
        <w:trPr>
          <w:cantSplit/>
          <w:trHeight w:val="488"/>
        </w:trPr>
        <w:tc>
          <w:tcPr>
            <w:tcW w:w="406" w:type="dxa"/>
            <w:vMerge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安全装置</w:t>
            </w:r>
          </w:p>
        </w:tc>
        <w:tc>
          <w:tcPr>
            <w:tcW w:w="2850" w:type="dxa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Ansi="Arial" w:hint="eastAsia"/>
              </w:rPr>
              <w:t>別</w:t>
            </w:r>
          </w:p>
        </w:tc>
        <w:tc>
          <w:tcPr>
            <w:tcW w:w="888" w:type="dxa"/>
            <w:gridSpan w:val="2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数</w:t>
            </w:r>
          </w:p>
        </w:tc>
        <w:tc>
          <w:tcPr>
            <w:tcW w:w="2619" w:type="dxa"/>
            <w:gridSpan w:val="3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作動</w:t>
            </w:r>
            <w:r>
              <w:rPr>
                <w:rFonts w:hAnsi="Arial" w:hint="eastAsia"/>
              </w:rPr>
              <w:t>圧</w:t>
            </w:r>
          </w:p>
        </w:tc>
      </w:tr>
      <w:tr w:rsidR="004C4C09">
        <w:trPr>
          <w:cantSplit/>
          <w:trHeight w:val="487"/>
        </w:trPr>
        <w:tc>
          <w:tcPr>
            <w:tcW w:w="406" w:type="dxa"/>
            <w:vMerge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22" w:type="dxa"/>
            <w:gridSpan w:val="2"/>
            <w:vMerge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850" w:type="dxa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88" w:type="dxa"/>
            <w:gridSpan w:val="2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619" w:type="dxa"/>
            <w:gridSpan w:val="3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  <w:r>
              <w:rPr>
                <w:rFonts w:hAnsi="Arial"/>
              </w:rPr>
              <w:t>KPa</w:t>
            </w:r>
          </w:p>
        </w:tc>
      </w:tr>
      <w:tr w:rsidR="004C4C09">
        <w:trPr>
          <w:cantSplit/>
          <w:trHeight w:val="488"/>
        </w:trPr>
        <w:tc>
          <w:tcPr>
            <w:tcW w:w="406" w:type="dxa"/>
            <w:vMerge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可燃性蒸気回収</w:t>
            </w:r>
            <w:r>
              <w:rPr>
                <w:rFonts w:hint="eastAsia"/>
                <w:spacing w:val="525"/>
              </w:rPr>
              <w:t>設</w:t>
            </w:r>
            <w:r>
              <w:rPr>
                <w:rFonts w:hAnsi="Arial" w:hint="eastAsia"/>
              </w:rPr>
              <w:t>備</w:t>
            </w:r>
          </w:p>
        </w:tc>
        <w:tc>
          <w:tcPr>
            <w:tcW w:w="6357" w:type="dxa"/>
            <w:gridSpan w:val="6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有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　　　　　　　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・　無</w:t>
            </w:r>
          </w:p>
        </w:tc>
      </w:tr>
      <w:tr w:rsidR="004C4C09">
        <w:trPr>
          <w:cantSplit/>
          <w:trHeight w:val="488"/>
        </w:trPr>
        <w:tc>
          <w:tcPr>
            <w:tcW w:w="406" w:type="dxa"/>
            <w:vMerge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液量表示装置</w:t>
            </w:r>
          </w:p>
        </w:tc>
        <w:tc>
          <w:tcPr>
            <w:tcW w:w="2850" w:type="dxa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18" w:type="dxa"/>
            <w:gridSpan w:val="4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引火防止装置</w:t>
            </w:r>
          </w:p>
        </w:tc>
        <w:tc>
          <w:tcPr>
            <w:tcW w:w="1989" w:type="dxa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有</w:t>
            </w:r>
            <w:bookmarkStart w:id="0" w:name="_GoBack"/>
            <w:bookmarkEnd w:id="0"/>
            <w:r>
              <w:rPr>
                <w:rFonts w:hAnsi="Arial" w:hint="eastAsia"/>
              </w:rPr>
              <w:t xml:space="preserve">　・　無</w:t>
            </w:r>
          </w:p>
        </w:tc>
      </w:tr>
      <w:tr w:rsidR="004C4C09">
        <w:trPr>
          <w:trHeight w:val="532"/>
        </w:trPr>
        <w:tc>
          <w:tcPr>
            <w:tcW w:w="2128" w:type="dxa"/>
            <w:gridSpan w:val="3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注入口の位置</w:t>
            </w:r>
          </w:p>
        </w:tc>
        <w:tc>
          <w:tcPr>
            <w:tcW w:w="2850" w:type="dxa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18" w:type="dxa"/>
            <w:gridSpan w:val="4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25"/>
              </w:rPr>
              <w:t>注入口の</w:t>
            </w:r>
            <w:r>
              <w:rPr>
                <w:rFonts w:hAnsi="Arial" w:hint="eastAsia"/>
              </w:rPr>
              <w:t>弁又はふた</w:t>
            </w:r>
          </w:p>
        </w:tc>
        <w:tc>
          <w:tcPr>
            <w:tcW w:w="1989" w:type="dxa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有　・　無</w:t>
            </w:r>
          </w:p>
        </w:tc>
      </w:tr>
      <w:tr w:rsidR="004C4C09">
        <w:trPr>
          <w:cantSplit/>
          <w:trHeight w:val="533"/>
        </w:trPr>
        <w:tc>
          <w:tcPr>
            <w:tcW w:w="2128" w:type="dxa"/>
            <w:gridSpan w:val="3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ポンプ設備の概要</w:t>
            </w:r>
          </w:p>
        </w:tc>
        <w:tc>
          <w:tcPr>
            <w:tcW w:w="6357" w:type="dxa"/>
            <w:gridSpan w:val="6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4C4C09">
        <w:trPr>
          <w:cantSplit/>
          <w:trHeight w:val="75"/>
        </w:trPr>
        <w:tc>
          <w:tcPr>
            <w:tcW w:w="2128" w:type="dxa"/>
            <w:gridSpan w:val="3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タンク室又は危険物の漏れ</w:t>
            </w:r>
            <w:r>
              <w:rPr>
                <w:rFonts w:hAnsi="Arial" w:hint="eastAsia"/>
                <w:spacing w:val="25"/>
              </w:rPr>
              <w:t>防止構造</w:t>
            </w:r>
            <w:r>
              <w:rPr>
                <w:rFonts w:hAnsi="Arial" w:hint="eastAsia"/>
              </w:rPr>
              <w:t>の概要</w:t>
            </w:r>
          </w:p>
        </w:tc>
        <w:tc>
          <w:tcPr>
            <w:tcW w:w="6357" w:type="dxa"/>
            <w:gridSpan w:val="6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4C4C09">
        <w:trPr>
          <w:cantSplit/>
          <w:trHeight w:val="120"/>
        </w:trPr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4C4C09" w:rsidRDefault="004C4C09" w:rsidP="008119F5">
            <w:pPr>
              <w:pStyle w:val="a7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Arial"/>
              </w:rPr>
            </w:pPr>
            <w:r>
              <w:rPr>
                <w:rFonts w:hint="eastAsia"/>
                <w:spacing w:val="53"/>
              </w:rPr>
              <w:t>省略工</w:t>
            </w:r>
            <w:r>
              <w:rPr>
                <w:rFonts w:hAnsi="Arial" w:hint="eastAsia"/>
              </w:rPr>
              <w:t>事</w:t>
            </w:r>
          </w:p>
          <w:p w:rsidR="004C4C09" w:rsidRDefault="004C4C09" w:rsidP="008119F5">
            <w:pPr>
              <w:pStyle w:val="a7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Arial"/>
              </w:rPr>
            </w:pPr>
            <w:r>
              <w:rPr>
                <w:rFonts w:hint="eastAsia"/>
                <w:spacing w:val="53"/>
              </w:rPr>
              <w:t>タンク</w:t>
            </w:r>
            <w:r>
              <w:rPr>
                <w:rFonts w:hAnsi="Arial" w:hint="eastAsia"/>
              </w:rPr>
              <w:t>室</w:t>
            </w:r>
          </w:p>
        </w:tc>
        <w:tc>
          <w:tcPr>
            <w:tcW w:w="1528" w:type="dxa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タンクの外面</w:t>
            </w:r>
            <w:r>
              <w:rPr>
                <w:rFonts w:hAnsi="Arial" w:hint="eastAsia"/>
                <w:spacing w:val="420"/>
              </w:rPr>
              <w:t>保</w:t>
            </w:r>
            <w:r>
              <w:rPr>
                <w:rFonts w:hAnsi="Arial" w:hint="eastAsia"/>
              </w:rPr>
              <w:t>護</w:t>
            </w:r>
          </w:p>
        </w:tc>
        <w:tc>
          <w:tcPr>
            <w:tcW w:w="6357" w:type="dxa"/>
            <w:gridSpan w:val="6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4C4C09">
        <w:trPr>
          <w:cantSplit/>
          <w:trHeight w:val="135"/>
        </w:trPr>
        <w:tc>
          <w:tcPr>
            <w:tcW w:w="600" w:type="dxa"/>
            <w:gridSpan w:val="2"/>
            <w:vMerge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</w:p>
        </w:tc>
        <w:tc>
          <w:tcPr>
            <w:tcW w:w="1528" w:type="dxa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基礎・固定</w:t>
            </w:r>
            <w:r>
              <w:rPr>
                <w:rFonts w:hAnsi="Arial" w:hint="eastAsia"/>
                <w:spacing w:val="420"/>
              </w:rPr>
              <w:t>方</w:t>
            </w:r>
            <w:r>
              <w:rPr>
                <w:rFonts w:hAnsi="Arial" w:hint="eastAsia"/>
              </w:rPr>
              <w:t>法</w:t>
            </w:r>
          </w:p>
        </w:tc>
        <w:tc>
          <w:tcPr>
            <w:tcW w:w="6357" w:type="dxa"/>
            <w:gridSpan w:val="6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4C4C09">
        <w:trPr>
          <w:cantSplit/>
          <w:trHeight w:val="516"/>
        </w:trPr>
        <w:tc>
          <w:tcPr>
            <w:tcW w:w="2128" w:type="dxa"/>
            <w:gridSpan w:val="3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配管</w:t>
            </w:r>
          </w:p>
        </w:tc>
        <w:tc>
          <w:tcPr>
            <w:tcW w:w="6357" w:type="dxa"/>
            <w:gridSpan w:val="6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4C4C09">
        <w:trPr>
          <w:cantSplit/>
          <w:trHeight w:val="516"/>
        </w:trPr>
        <w:tc>
          <w:tcPr>
            <w:tcW w:w="2128" w:type="dxa"/>
            <w:gridSpan w:val="3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電気設備</w:t>
            </w:r>
          </w:p>
        </w:tc>
        <w:tc>
          <w:tcPr>
            <w:tcW w:w="2856" w:type="dxa"/>
            <w:gridSpan w:val="2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302" w:type="dxa"/>
            <w:gridSpan w:val="2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漏洩検査管</w:t>
            </w:r>
          </w:p>
        </w:tc>
        <w:tc>
          <w:tcPr>
            <w:tcW w:w="2199" w:type="dxa"/>
            <w:gridSpan w:val="2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有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箇所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・無</w:t>
            </w:r>
          </w:p>
        </w:tc>
      </w:tr>
      <w:tr w:rsidR="004C4C09">
        <w:trPr>
          <w:cantSplit/>
          <w:trHeight w:val="516"/>
        </w:trPr>
        <w:tc>
          <w:tcPr>
            <w:tcW w:w="2128" w:type="dxa"/>
            <w:gridSpan w:val="3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消火設備</w:t>
            </w:r>
          </w:p>
        </w:tc>
        <w:tc>
          <w:tcPr>
            <w:tcW w:w="6357" w:type="dxa"/>
            <w:gridSpan w:val="6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4C4C09">
        <w:trPr>
          <w:cantSplit/>
          <w:trHeight w:val="516"/>
        </w:trPr>
        <w:tc>
          <w:tcPr>
            <w:tcW w:w="2128" w:type="dxa"/>
            <w:gridSpan w:val="3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工事請負</w:t>
            </w:r>
            <w:r>
              <w:rPr>
                <w:rFonts w:hAnsi="Arial" w:hint="eastAsia"/>
              </w:rPr>
              <w:t>者住所・氏名</w:t>
            </w:r>
          </w:p>
        </w:tc>
        <w:tc>
          <w:tcPr>
            <w:tcW w:w="6357" w:type="dxa"/>
            <w:gridSpan w:val="6"/>
            <w:vAlign w:val="center"/>
          </w:tcPr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4C4C09" w:rsidRDefault="004C4C09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　　</w:t>
            </w:r>
            <w:r w:rsidR="008119F5">
              <w:rPr>
                <w:rFonts w:hAnsi="Arial" w:hint="eastAsia"/>
              </w:rPr>
              <w:t xml:space="preserve">　　　　　</w:t>
            </w:r>
            <w:r>
              <w:rPr>
                <w:rFonts w:hAnsi="Arial" w:hint="eastAsia"/>
              </w:rPr>
              <w:t xml:space="preserve">　</w:t>
            </w:r>
          </w:p>
        </w:tc>
      </w:tr>
    </w:tbl>
    <w:p w:rsidR="004C4C09" w:rsidRDefault="008119F5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備考　この用紙の大きさは，日本産業</w:t>
      </w:r>
      <w:r w:rsidR="004C4C09">
        <w:rPr>
          <w:rFonts w:hAnsi="Arial" w:hint="eastAsia"/>
        </w:rPr>
        <w:t>規格</w:t>
      </w:r>
      <w:r>
        <w:rPr>
          <w:rFonts w:hAnsi="Arial" w:hint="eastAsia"/>
        </w:rPr>
        <w:t>Ａ４</w:t>
      </w:r>
      <w:r w:rsidR="004C4C09">
        <w:rPr>
          <w:rFonts w:hAnsi="Arial" w:hint="eastAsia"/>
        </w:rPr>
        <w:t>とすること。</w:t>
      </w:r>
    </w:p>
    <w:sectPr w:rsidR="004C4C09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35" w:rsidRDefault="006A5835" w:rsidP="0037137C">
      <w:r>
        <w:separator/>
      </w:r>
    </w:p>
  </w:endnote>
  <w:endnote w:type="continuationSeparator" w:id="0">
    <w:p w:rsidR="006A5835" w:rsidRDefault="006A5835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35" w:rsidRDefault="006A5835" w:rsidP="0037137C">
      <w:r>
        <w:separator/>
      </w:r>
    </w:p>
  </w:footnote>
  <w:footnote w:type="continuationSeparator" w:id="0">
    <w:p w:rsidR="006A5835" w:rsidRDefault="006A5835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09"/>
    <w:rsid w:val="000B2AE7"/>
    <w:rsid w:val="002A4C77"/>
    <w:rsid w:val="0031253C"/>
    <w:rsid w:val="0037137C"/>
    <w:rsid w:val="004C4C09"/>
    <w:rsid w:val="0061245B"/>
    <w:rsid w:val="006A5835"/>
    <w:rsid w:val="007B75CC"/>
    <w:rsid w:val="0081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0B594E-1114-442D-8E03-9D24D871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4</cp:revision>
  <dcterms:created xsi:type="dcterms:W3CDTF">2020-07-10T04:20:00Z</dcterms:created>
  <dcterms:modified xsi:type="dcterms:W3CDTF">2020-07-10T06:02:00Z</dcterms:modified>
</cp:coreProperties>
</file>