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9F" w:rsidRDefault="00C5248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17</w:t>
      </w:r>
      <w:r>
        <w:rPr>
          <w:rFonts w:hAnsi="Arial" w:hint="eastAsia"/>
        </w:rPr>
        <w:t>号のロ</w:t>
      </w:r>
    </w:p>
    <w:p w:rsidR="008D549F" w:rsidRDefault="008D549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8D549F" w:rsidRDefault="008D549F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屋内タンク貯蔵所構造設備明細書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568"/>
        <w:gridCol w:w="903"/>
        <w:gridCol w:w="1155"/>
        <w:gridCol w:w="266"/>
        <w:gridCol w:w="526"/>
        <w:gridCol w:w="153"/>
        <w:gridCol w:w="735"/>
        <w:gridCol w:w="297"/>
        <w:gridCol w:w="303"/>
        <w:gridCol w:w="30"/>
        <w:gridCol w:w="1050"/>
        <w:gridCol w:w="940"/>
      </w:tblGrid>
      <w:tr w:rsidR="008D549F">
        <w:trPr>
          <w:trHeight w:val="20"/>
        </w:trPr>
        <w:tc>
          <w:tcPr>
            <w:tcW w:w="212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事業の概要</w:t>
            </w:r>
          </w:p>
        </w:tc>
        <w:tc>
          <w:tcPr>
            <w:tcW w:w="6357" w:type="dxa"/>
            <w:gridSpan w:val="11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D549F">
        <w:trPr>
          <w:cantSplit/>
          <w:trHeight w:val="450"/>
        </w:trPr>
        <w:tc>
          <w:tcPr>
            <w:tcW w:w="560" w:type="dxa"/>
            <w:vMerge w:val="restart"/>
            <w:textDirection w:val="tbRlV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rPr>
                <w:rFonts w:hAnsi="Arial"/>
              </w:rPr>
            </w:pPr>
            <w:r>
              <w:rPr>
                <w:rFonts w:hAnsi="Arial" w:hint="eastAsia"/>
              </w:rPr>
              <w:t>室の構造</w:t>
            </w:r>
          </w:p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rPr>
                <w:rFonts w:hAnsi="Arial"/>
              </w:rPr>
            </w:pPr>
            <w:r>
              <w:rPr>
                <w:rFonts w:hAnsi="Arial" w:hint="eastAsia"/>
              </w:rPr>
              <w:t>タンク専用</w:t>
            </w:r>
          </w:p>
        </w:tc>
        <w:tc>
          <w:tcPr>
            <w:tcW w:w="1568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壁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85" w:type="dxa"/>
            <w:gridSpan w:val="3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床</w:t>
            </w:r>
          </w:p>
        </w:tc>
        <w:tc>
          <w:tcPr>
            <w:tcW w:w="2322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549F">
        <w:trPr>
          <w:cantSplit/>
          <w:trHeight w:val="450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柱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85" w:type="dxa"/>
            <w:gridSpan w:val="3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出入</w:t>
            </w:r>
            <w:r>
              <w:rPr>
                <w:rFonts w:hAnsi="Arial" w:hint="eastAsia"/>
              </w:rPr>
              <w:t>口</w:t>
            </w:r>
          </w:p>
        </w:tc>
        <w:tc>
          <w:tcPr>
            <w:tcW w:w="2322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しきい高さ　</w:t>
            </w:r>
            <w:r w:rsidR="00736F28">
              <w:rPr>
                <w:rFonts w:hAnsi="Arial" w:hint="eastAsia"/>
              </w:rPr>
              <w:t>㎝</w:t>
            </w:r>
            <w:r>
              <w:rPr>
                <w:rFonts w:hAnsi="Arial"/>
              </w:rPr>
              <w:t>)</w:t>
            </w:r>
          </w:p>
        </w:tc>
      </w:tr>
      <w:tr w:rsidR="008D549F">
        <w:trPr>
          <w:cantSplit/>
          <w:trHeight w:val="450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420"/>
              </w:rPr>
              <w:t>天</w:t>
            </w:r>
            <w:r>
              <w:rPr>
                <w:rFonts w:hAnsi="Arial" w:hint="eastAsia"/>
              </w:rPr>
              <w:t>井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85" w:type="dxa"/>
            <w:gridSpan w:val="3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ためます</w:t>
            </w:r>
          </w:p>
        </w:tc>
        <w:tc>
          <w:tcPr>
            <w:tcW w:w="2322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　・　無</w:t>
            </w:r>
          </w:p>
        </w:tc>
      </w:tr>
      <w:tr w:rsidR="008D549F">
        <w:trPr>
          <w:cantSplit/>
          <w:trHeight w:val="420"/>
        </w:trPr>
        <w:tc>
          <w:tcPr>
            <w:tcW w:w="2128" w:type="dxa"/>
            <w:gridSpan w:val="2"/>
            <w:vMerge w:val="restart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建築物の一部にタンク専用室を設ける場合の建築物の構造</w:t>
            </w:r>
          </w:p>
        </w:tc>
        <w:tc>
          <w:tcPr>
            <w:tcW w:w="903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Ansi="Arial" w:hint="eastAsia"/>
              </w:rPr>
              <w:t>数</w:t>
            </w:r>
          </w:p>
        </w:tc>
        <w:tc>
          <w:tcPr>
            <w:tcW w:w="1155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設置階</w:t>
            </w:r>
          </w:p>
        </w:tc>
        <w:tc>
          <w:tcPr>
            <w:tcW w:w="1335" w:type="dxa"/>
            <w:gridSpan w:val="3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建築面積</w:t>
            </w:r>
          </w:p>
        </w:tc>
        <w:tc>
          <w:tcPr>
            <w:tcW w:w="939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8D549F">
        <w:trPr>
          <w:cantSplit/>
          <w:trHeight w:val="390"/>
        </w:trPr>
        <w:tc>
          <w:tcPr>
            <w:tcW w:w="2128" w:type="dxa"/>
            <w:gridSpan w:val="2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0"/>
              </w:rPr>
              <w:t>建築物の構</w:t>
            </w:r>
            <w:r>
              <w:rPr>
                <w:rFonts w:hAnsi="Arial" w:hint="eastAsia"/>
              </w:rPr>
              <w:t>造</w:t>
            </w:r>
            <w:r>
              <w:rPr>
                <w:rFonts w:hint="eastAsia"/>
                <w:spacing w:val="525"/>
              </w:rPr>
              <w:t>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4299" w:type="dxa"/>
            <w:gridSpan w:val="9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549F">
        <w:trPr>
          <w:cantSplit/>
          <w:trHeight w:val="487"/>
        </w:trPr>
        <w:tc>
          <w:tcPr>
            <w:tcW w:w="560" w:type="dxa"/>
            <w:vMerge w:val="restart"/>
            <w:textDirection w:val="tbRlV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タンクの構造・設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1568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形状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07" w:type="dxa"/>
            <w:gridSpan w:val="7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常圧・加圧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</w:t>
            </w:r>
            <w:r>
              <w:rPr>
                <w:rFonts w:hAnsi="Arial"/>
              </w:rPr>
              <w:t>KPa)</w:t>
            </w:r>
          </w:p>
        </w:tc>
      </w:tr>
      <w:tr w:rsidR="008D549F">
        <w:trPr>
          <w:cantSplit/>
          <w:trHeight w:val="488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寸法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容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2619" w:type="dxa"/>
            <w:gridSpan w:val="5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549F">
        <w:trPr>
          <w:cantSplit/>
          <w:trHeight w:val="487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材質，板厚</w:t>
            </w:r>
          </w:p>
        </w:tc>
        <w:tc>
          <w:tcPr>
            <w:tcW w:w="6357" w:type="dxa"/>
            <w:gridSpan w:val="11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549F">
        <w:trPr>
          <w:cantSplit/>
          <w:trHeight w:val="488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通気管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88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</w:t>
            </w:r>
          </w:p>
        </w:tc>
        <w:tc>
          <w:tcPr>
            <w:tcW w:w="2619" w:type="dxa"/>
            <w:gridSpan w:val="5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内径又は作動</w:t>
            </w:r>
            <w:r>
              <w:rPr>
                <w:rFonts w:hAnsi="Arial" w:hint="eastAsia"/>
              </w:rPr>
              <w:t>圧</w:t>
            </w:r>
          </w:p>
        </w:tc>
      </w:tr>
      <w:tr w:rsidR="008D549F">
        <w:trPr>
          <w:cantSplit/>
          <w:trHeight w:val="487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619" w:type="dxa"/>
            <w:gridSpan w:val="5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>
              <w:rPr>
                <w:rFonts w:hAnsi="Arial"/>
              </w:rPr>
              <w:t>mm</w:t>
            </w:r>
          </w:p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>
              <w:rPr>
                <w:rFonts w:hAnsi="Arial"/>
              </w:rPr>
              <w:t>KPa</w:t>
            </w:r>
          </w:p>
        </w:tc>
      </w:tr>
      <w:tr w:rsidR="008D549F">
        <w:trPr>
          <w:cantSplit/>
          <w:trHeight w:val="488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安全装置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88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</w:t>
            </w:r>
          </w:p>
        </w:tc>
        <w:tc>
          <w:tcPr>
            <w:tcW w:w="2619" w:type="dxa"/>
            <w:gridSpan w:val="5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作動</w:t>
            </w:r>
            <w:r>
              <w:rPr>
                <w:rFonts w:hAnsi="Arial" w:hint="eastAsia"/>
              </w:rPr>
              <w:t>圧</w:t>
            </w:r>
          </w:p>
        </w:tc>
      </w:tr>
      <w:tr w:rsidR="008D549F">
        <w:trPr>
          <w:cantSplit/>
          <w:trHeight w:val="487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619" w:type="dxa"/>
            <w:gridSpan w:val="5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>
              <w:rPr>
                <w:rFonts w:hAnsi="Arial"/>
              </w:rPr>
              <w:t>KPa</w:t>
            </w:r>
          </w:p>
        </w:tc>
      </w:tr>
      <w:tr w:rsidR="008D549F">
        <w:trPr>
          <w:cantSplit/>
          <w:trHeight w:val="488"/>
        </w:trPr>
        <w:tc>
          <w:tcPr>
            <w:tcW w:w="560" w:type="dxa"/>
            <w:vMerge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8" w:type="dxa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液量表示装置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518" w:type="dxa"/>
            <w:gridSpan w:val="5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引火防止装置</w:t>
            </w:r>
          </w:p>
        </w:tc>
        <w:tc>
          <w:tcPr>
            <w:tcW w:w="1989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　・　無</w:t>
            </w:r>
          </w:p>
        </w:tc>
      </w:tr>
      <w:tr w:rsidR="008D549F">
        <w:trPr>
          <w:trHeight w:val="20"/>
        </w:trPr>
        <w:tc>
          <w:tcPr>
            <w:tcW w:w="212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注入口の位置</w:t>
            </w:r>
          </w:p>
        </w:tc>
        <w:tc>
          <w:tcPr>
            <w:tcW w:w="2850" w:type="dxa"/>
            <w:gridSpan w:val="4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518" w:type="dxa"/>
            <w:gridSpan w:val="5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25"/>
              </w:rPr>
              <w:t>注入口の</w:t>
            </w:r>
            <w:r>
              <w:rPr>
                <w:rFonts w:hAnsi="Arial" w:hint="eastAsia"/>
              </w:rPr>
              <w:t>弁又はふた</w:t>
            </w:r>
          </w:p>
        </w:tc>
        <w:tc>
          <w:tcPr>
            <w:tcW w:w="1989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　・　無</w:t>
            </w:r>
          </w:p>
        </w:tc>
      </w:tr>
      <w:tr w:rsidR="008D549F">
        <w:trPr>
          <w:cantSplit/>
          <w:trHeight w:val="516"/>
        </w:trPr>
        <w:tc>
          <w:tcPr>
            <w:tcW w:w="212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ポンプ設備の概要</w:t>
            </w:r>
          </w:p>
        </w:tc>
        <w:tc>
          <w:tcPr>
            <w:tcW w:w="6357" w:type="dxa"/>
            <w:gridSpan w:val="11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549F">
        <w:trPr>
          <w:trHeight w:val="516"/>
        </w:trPr>
        <w:tc>
          <w:tcPr>
            <w:tcW w:w="212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採光・照明設備</w:t>
            </w:r>
          </w:p>
        </w:tc>
        <w:tc>
          <w:tcPr>
            <w:tcW w:w="2324" w:type="dxa"/>
            <w:gridSpan w:val="3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043" w:type="dxa"/>
            <w:gridSpan w:val="6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換気・排出の設備</w:t>
            </w:r>
          </w:p>
        </w:tc>
        <w:tc>
          <w:tcPr>
            <w:tcW w:w="1990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549F">
        <w:trPr>
          <w:cantSplit/>
          <w:trHeight w:val="516"/>
        </w:trPr>
        <w:tc>
          <w:tcPr>
            <w:tcW w:w="212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配管</w:t>
            </w:r>
          </w:p>
        </w:tc>
        <w:tc>
          <w:tcPr>
            <w:tcW w:w="6357" w:type="dxa"/>
            <w:gridSpan w:val="11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549F">
        <w:trPr>
          <w:cantSplit/>
          <w:trHeight w:val="516"/>
        </w:trPr>
        <w:tc>
          <w:tcPr>
            <w:tcW w:w="212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消火設備</w:t>
            </w:r>
          </w:p>
        </w:tc>
        <w:tc>
          <w:tcPr>
            <w:tcW w:w="6357" w:type="dxa"/>
            <w:gridSpan w:val="11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549F">
        <w:trPr>
          <w:cantSplit/>
          <w:trHeight w:val="516"/>
        </w:trPr>
        <w:tc>
          <w:tcPr>
            <w:tcW w:w="2128" w:type="dxa"/>
            <w:gridSpan w:val="2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工事請負</w:t>
            </w:r>
            <w:r>
              <w:rPr>
                <w:rFonts w:hAnsi="Arial" w:hint="eastAsia"/>
              </w:rPr>
              <w:t>者住所・氏名</w:t>
            </w:r>
          </w:p>
        </w:tc>
        <w:tc>
          <w:tcPr>
            <w:tcW w:w="6357" w:type="dxa"/>
            <w:gridSpan w:val="11"/>
            <w:vAlign w:val="center"/>
          </w:tcPr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D549F" w:rsidRDefault="008D549F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　　</w:t>
            </w:r>
          </w:p>
        </w:tc>
      </w:tr>
    </w:tbl>
    <w:p w:rsidR="008D549F" w:rsidRDefault="008D549F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736F28">
        <w:rPr>
          <w:rFonts w:hAnsi="Arial" w:hint="eastAsia"/>
        </w:rPr>
        <w:t>１</w:t>
      </w:r>
      <w:r>
        <w:rPr>
          <w:rFonts w:hAnsi="Arial" w:hint="eastAsia"/>
        </w:rPr>
        <w:t xml:space="preserve">　この用</w:t>
      </w:r>
      <w:r w:rsidR="00543583">
        <w:rPr>
          <w:rFonts w:hAnsi="Arial" w:hint="eastAsia"/>
        </w:rPr>
        <w:t>紙の大きさは，日本産業</w:t>
      </w:r>
      <w:r>
        <w:rPr>
          <w:rFonts w:hAnsi="Arial" w:hint="eastAsia"/>
        </w:rPr>
        <w:t>規格</w:t>
      </w:r>
      <w:r w:rsidR="00543583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8D549F" w:rsidRDefault="008D549F" w:rsidP="00736F28">
      <w:pPr>
        <w:pStyle w:val="a7"/>
        <w:wordWrap w:val="0"/>
        <w:overflowPunct w:val="0"/>
        <w:autoSpaceDE w:val="0"/>
        <w:autoSpaceDN w:val="0"/>
        <w:ind w:left="1036" w:hanging="1036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36F28">
        <w:rPr>
          <w:rFonts w:hAnsi="Arial" w:hint="eastAsia"/>
        </w:rPr>
        <w:t>２</w:t>
      </w:r>
      <w:r>
        <w:rPr>
          <w:rFonts w:hAnsi="Arial" w:hint="eastAsia"/>
        </w:rPr>
        <w:t xml:space="preserve">　建築物の一部にタンク専用室を設ける場合の建築物の構造の欄は，該当する</w:t>
      </w:r>
      <w:bookmarkStart w:id="0" w:name="_GoBack"/>
      <w:bookmarkEnd w:id="0"/>
      <w:r>
        <w:rPr>
          <w:rFonts w:hAnsi="Arial" w:hint="eastAsia"/>
        </w:rPr>
        <w:t>場合のみ記入すること。</w:t>
      </w:r>
    </w:p>
    <w:sectPr w:rsidR="008D549F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A9" w:rsidRDefault="00754BA9" w:rsidP="0037137C">
      <w:r>
        <w:separator/>
      </w:r>
    </w:p>
  </w:endnote>
  <w:endnote w:type="continuationSeparator" w:id="0">
    <w:p w:rsidR="00754BA9" w:rsidRDefault="00754BA9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A9" w:rsidRDefault="00754BA9" w:rsidP="0037137C">
      <w:r>
        <w:separator/>
      </w:r>
    </w:p>
  </w:footnote>
  <w:footnote w:type="continuationSeparator" w:id="0">
    <w:p w:rsidR="00754BA9" w:rsidRDefault="00754BA9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F"/>
    <w:rsid w:val="00085EF5"/>
    <w:rsid w:val="002C2BB5"/>
    <w:rsid w:val="0037137C"/>
    <w:rsid w:val="00543583"/>
    <w:rsid w:val="00736F28"/>
    <w:rsid w:val="00754BA9"/>
    <w:rsid w:val="008D549F"/>
    <w:rsid w:val="00BE1E36"/>
    <w:rsid w:val="00C5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B0A5F0-9A6E-48C5-A745-3F25B43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4</cp:revision>
  <dcterms:created xsi:type="dcterms:W3CDTF">2020-07-10T04:19:00Z</dcterms:created>
  <dcterms:modified xsi:type="dcterms:W3CDTF">2020-07-10T06:01:00Z</dcterms:modified>
</cp:coreProperties>
</file>