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74DC" w14:textId="5CD43DFC" w:rsidR="005F6D46" w:rsidRDefault="004123C0" w:rsidP="005F6D46">
      <w:pPr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様式第</w:t>
      </w:r>
      <w:r w:rsidR="00236E21">
        <w:rPr>
          <w:rFonts w:ascii="ＭＳ 明朝" w:hAnsi="ＭＳ 明朝" w:hint="eastAsia"/>
          <w:szCs w:val="24"/>
        </w:rPr>
        <w:t>２</w:t>
      </w:r>
      <w:r w:rsidRPr="00EB4D42">
        <w:rPr>
          <w:rFonts w:ascii="ＭＳ 明朝" w:hAnsi="ＭＳ 明朝" w:hint="eastAsia"/>
          <w:szCs w:val="24"/>
        </w:rPr>
        <w:t>号（第</w:t>
      </w:r>
      <w:r w:rsidR="00236E21">
        <w:rPr>
          <w:rFonts w:ascii="ＭＳ 明朝" w:hAnsi="ＭＳ 明朝" w:hint="eastAsia"/>
          <w:szCs w:val="24"/>
        </w:rPr>
        <w:t>５</w:t>
      </w:r>
      <w:r w:rsidRPr="00EB4D42">
        <w:rPr>
          <w:rFonts w:ascii="ＭＳ 明朝" w:hAnsi="ＭＳ 明朝" w:hint="eastAsia"/>
          <w:szCs w:val="24"/>
        </w:rPr>
        <w:t>条関係）</w:t>
      </w:r>
    </w:p>
    <w:p w14:paraId="7DAB7245" w14:textId="77777777" w:rsidR="00453D40" w:rsidRPr="00EB4D42" w:rsidRDefault="00453D40" w:rsidP="005F6D46">
      <w:pPr>
        <w:rPr>
          <w:rFonts w:ascii="ＭＳ 明朝" w:hAnsi="ＭＳ 明朝"/>
          <w:szCs w:val="24"/>
        </w:rPr>
      </w:pPr>
    </w:p>
    <w:p w14:paraId="392AF29D" w14:textId="77777777" w:rsidR="005F6D46" w:rsidRPr="00EB4D42" w:rsidRDefault="005F6D46" w:rsidP="005F6D46">
      <w:pPr>
        <w:jc w:val="center"/>
        <w:rPr>
          <w:rFonts w:ascii="ＭＳ 明朝" w:hAnsi="ＭＳ 明朝"/>
          <w:szCs w:val="24"/>
        </w:rPr>
      </w:pPr>
      <w:bookmarkStart w:id="0" w:name="_GoBack"/>
      <w:r w:rsidRPr="00EB4D42">
        <w:rPr>
          <w:rFonts w:ascii="ＭＳ 明朝" w:hAnsi="ＭＳ 明朝" w:hint="eastAsia"/>
          <w:szCs w:val="24"/>
        </w:rPr>
        <w:t>事業計画書</w:t>
      </w:r>
      <w:bookmarkEnd w:id="0"/>
    </w:p>
    <w:p w14:paraId="3FAA50F2" w14:textId="77777777" w:rsidR="005F6D46" w:rsidRPr="00EB4D42" w:rsidRDefault="005F6D46" w:rsidP="005F6D46">
      <w:pPr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１</w:t>
      </w:r>
      <w:r w:rsidR="00236E21">
        <w:rPr>
          <w:rFonts w:ascii="ＭＳ 明朝" w:hAnsi="ＭＳ 明朝" w:hint="eastAsia"/>
          <w:szCs w:val="24"/>
        </w:rPr>
        <w:t xml:space="preserve">　</w:t>
      </w:r>
      <w:r w:rsidRPr="00EB4D42">
        <w:rPr>
          <w:rFonts w:ascii="ＭＳ 明朝" w:hAnsi="ＭＳ 明朝" w:hint="eastAsia"/>
          <w:szCs w:val="24"/>
        </w:rPr>
        <w:t>申請者の概要</w:t>
      </w:r>
    </w:p>
    <w:tbl>
      <w:tblPr>
        <w:tblStyle w:val="a6"/>
        <w:tblW w:w="8755" w:type="dxa"/>
        <w:tblInd w:w="0" w:type="dxa"/>
        <w:tblLook w:val="04A0" w:firstRow="1" w:lastRow="0" w:firstColumn="1" w:lastColumn="0" w:noHBand="0" w:noVBand="1"/>
      </w:tblPr>
      <w:tblGrid>
        <w:gridCol w:w="2972"/>
        <w:gridCol w:w="5783"/>
      </w:tblGrid>
      <w:tr w:rsidR="005F6D46" w:rsidRPr="00EB4D42" w14:paraId="60C51266" w14:textId="77777777" w:rsidTr="00773AA6">
        <w:trPr>
          <w:trHeight w:val="483"/>
        </w:trPr>
        <w:tc>
          <w:tcPr>
            <w:tcW w:w="2972" w:type="dxa"/>
          </w:tcPr>
          <w:p w14:paraId="03F01A93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申請者の名称</w:t>
            </w:r>
          </w:p>
        </w:tc>
        <w:tc>
          <w:tcPr>
            <w:tcW w:w="5783" w:type="dxa"/>
          </w:tcPr>
          <w:p w14:paraId="2D3837E5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183B24A2" w14:textId="77777777" w:rsidTr="00773AA6">
        <w:trPr>
          <w:trHeight w:val="561"/>
        </w:trPr>
        <w:tc>
          <w:tcPr>
            <w:tcW w:w="2972" w:type="dxa"/>
          </w:tcPr>
          <w:p w14:paraId="035FB47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代表者の役職・氏名</w:t>
            </w:r>
          </w:p>
        </w:tc>
        <w:tc>
          <w:tcPr>
            <w:tcW w:w="5783" w:type="dxa"/>
          </w:tcPr>
          <w:p w14:paraId="099AF1C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8E5968E" w14:textId="77777777" w:rsidTr="00773AA6">
        <w:trPr>
          <w:trHeight w:val="555"/>
        </w:trPr>
        <w:tc>
          <w:tcPr>
            <w:tcW w:w="2972" w:type="dxa"/>
          </w:tcPr>
          <w:p w14:paraId="2FF9288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783" w:type="dxa"/>
          </w:tcPr>
          <w:p w14:paraId="049590E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3B59384A" w14:textId="77777777" w:rsidTr="00773AA6">
        <w:tc>
          <w:tcPr>
            <w:tcW w:w="2972" w:type="dxa"/>
          </w:tcPr>
          <w:p w14:paraId="1ACDCA36" w14:textId="77777777" w:rsidR="005F6D46" w:rsidRPr="00EB4D42" w:rsidRDefault="005F6D46" w:rsidP="008C6F5D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担当者（所属・氏名）</w:t>
            </w:r>
          </w:p>
          <w:p w14:paraId="63D34093" w14:textId="77777777" w:rsidR="005F6D46" w:rsidRPr="00EB4D42" w:rsidRDefault="005F6D46" w:rsidP="008C6F5D">
            <w:pPr>
              <w:spacing w:line="300" w:lineRule="exact"/>
              <w:jc w:val="left"/>
              <w:rPr>
                <w:rFonts w:ascii="ＭＳ 明朝" w:hAnsi="ＭＳ 明朝"/>
                <w:sz w:val="21"/>
              </w:rPr>
            </w:pPr>
            <w:r w:rsidRPr="00EB4D42">
              <w:rPr>
                <w:rFonts w:ascii="ＭＳ 明朝" w:hAnsi="ＭＳ 明朝" w:hint="eastAsia"/>
                <w:sz w:val="21"/>
              </w:rPr>
              <w:t>※必ずご記入ください。</w:t>
            </w:r>
          </w:p>
        </w:tc>
        <w:tc>
          <w:tcPr>
            <w:tcW w:w="5783" w:type="dxa"/>
          </w:tcPr>
          <w:p w14:paraId="3A6121C4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32647E6" w14:textId="77777777" w:rsidTr="00773AA6">
        <w:tc>
          <w:tcPr>
            <w:tcW w:w="2972" w:type="dxa"/>
          </w:tcPr>
          <w:p w14:paraId="68D151C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電話番号・ＦＡＸ番号</w:t>
            </w:r>
          </w:p>
        </w:tc>
        <w:tc>
          <w:tcPr>
            <w:tcW w:w="5783" w:type="dxa"/>
          </w:tcPr>
          <w:p w14:paraId="413B833B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3797C3F4" w14:textId="77777777" w:rsidTr="00773AA6">
        <w:tc>
          <w:tcPr>
            <w:tcW w:w="2972" w:type="dxa"/>
          </w:tcPr>
          <w:p w14:paraId="0EA117C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783" w:type="dxa"/>
          </w:tcPr>
          <w:p w14:paraId="5518E861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23F3650" w14:textId="77777777" w:rsidTr="00773AA6">
        <w:tc>
          <w:tcPr>
            <w:tcW w:w="2972" w:type="dxa"/>
          </w:tcPr>
          <w:p w14:paraId="5445450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資本金額</w:t>
            </w:r>
          </w:p>
        </w:tc>
        <w:tc>
          <w:tcPr>
            <w:tcW w:w="5783" w:type="dxa"/>
          </w:tcPr>
          <w:p w14:paraId="0074F748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46A96CAA" w14:textId="77777777" w:rsidTr="00773AA6">
        <w:tc>
          <w:tcPr>
            <w:tcW w:w="2972" w:type="dxa"/>
          </w:tcPr>
          <w:p w14:paraId="6E135488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5783" w:type="dxa"/>
          </w:tcPr>
          <w:p w14:paraId="769ED6F5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807A06A" w14:textId="77777777" w:rsidTr="00773AA6">
        <w:tc>
          <w:tcPr>
            <w:tcW w:w="2972" w:type="dxa"/>
          </w:tcPr>
          <w:p w14:paraId="6CBA92BE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業種及び主たる事業</w:t>
            </w:r>
          </w:p>
        </w:tc>
        <w:tc>
          <w:tcPr>
            <w:tcW w:w="5783" w:type="dxa"/>
          </w:tcPr>
          <w:p w14:paraId="4C9C6CD2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A1BA1B" w14:textId="77777777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</w:p>
    <w:p w14:paraId="226D6F1C" w14:textId="77777777" w:rsidR="005F6D46" w:rsidRPr="00EB4D42" w:rsidRDefault="005F6D46" w:rsidP="00174C51">
      <w:pPr>
        <w:spacing w:line="300" w:lineRule="exact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２</w:t>
      </w:r>
      <w:r w:rsidR="00236E21">
        <w:rPr>
          <w:rFonts w:ascii="ＭＳ 明朝" w:hAnsi="ＭＳ 明朝" w:hint="eastAsia"/>
          <w:szCs w:val="24"/>
        </w:rPr>
        <w:t xml:space="preserve">　</w:t>
      </w:r>
      <w:r w:rsidRPr="00EB4D42">
        <w:rPr>
          <w:rFonts w:ascii="ＭＳ 明朝" w:hAnsi="ＭＳ 明朝" w:hint="eastAsia"/>
          <w:szCs w:val="24"/>
        </w:rPr>
        <w:t>事業の概要</w:t>
      </w:r>
    </w:p>
    <w:tbl>
      <w:tblPr>
        <w:tblStyle w:val="a6"/>
        <w:tblpPr w:leftFromText="142" w:rightFromText="142" w:vertAnchor="text" w:horzAnchor="margin" w:tblpY="208"/>
        <w:tblW w:w="0" w:type="auto"/>
        <w:tblInd w:w="0" w:type="dxa"/>
        <w:tblLook w:val="04A0" w:firstRow="1" w:lastRow="0" w:firstColumn="1" w:lastColumn="0" w:noHBand="0" w:noVBand="1"/>
      </w:tblPr>
      <w:tblGrid>
        <w:gridCol w:w="2150"/>
        <w:gridCol w:w="2240"/>
        <w:gridCol w:w="4670"/>
      </w:tblGrid>
      <w:tr w:rsidR="005F6D46" w:rsidRPr="00EB4D42" w14:paraId="75A08AB9" w14:textId="77777777" w:rsidTr="00EB4D42">
        <w:tc>
          <w:tcPr>
            <w:tcW w:w="2150" w:type="dxa"/>
            <w:vAlign w:val="center"/>
          </w:tcPr>
          <w:p w14:paraId="5B4C3BB8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対象事業</w:t>
            </w:r>
          </w:p>
        </w:tc>
        <w:tc>
          <w:tcPr>
            <w:tcW w:w="6910" w:type="dxa"/>
            <w:gridSpan w:val="2"/>
            <w:vAlign w:val="center"/>
          </w:tcPr>
          <w:p w14:paraId="169BE4AD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</w:tr>
      <w:tr w:rsidR="005F6D46" w:rsidRPr="00EB4D42" w14:paraId="5F22A0AE" w14:textId="77777777" w:rsidTr="00773AA6">
        <w:trPr>
          <w:trHeight w:val="543"/>
        </w:trPr>
        <w:tc>
          <w:tcPr>
            <w:tcW w:w="2150" w:type="dxa"/>
            <w:vMerge w:val="restart"/>
          </w:tcPr>
          <w:p w14:paraId="2AF6DF28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就職・転職情報サイト会社情報掲載事業</w:t>
            </w:r>
          </w:p>
        </w:tc>
        <w:tc>
          <w:tcPr>
            <w:tcW w:w="2240" w:type="dxa"/>
          </w:tcPr>
          <w:p w14:paraId="5BDBD66C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掲載サイト名称</w:t>
            </w:r>
          </w:p>
        </w:tc>
        <w:tc>
          <w:tcPr>
            <w:tcW w:w="4670" w:type="dxa"/>
          </w:tcPr>
          <w:p w14:paraId="1BBDE5B9" w14:textId="77777777" w:rsidR="008C6F5D" w:rsidRPr="00EB4D42" w:rsidRDefault="008C6F5D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378A1A54" w14:textId="77777777" w:rsidTr="00773AA6">
        <w:trPr>
          <w:trHeight w:val="593"/>
        </w:trPr>
        <w:tc>
          <w:tcPr>
            <w:tcW w:w="2150" w:type="dxa"/>
            <w:vMerge/>
          </w:tcPr>
          <w:p w14:paraId="4E7B0F13" w14:textId="77777777" w:rsidR="005F6D46" w:rsidRPr="00EB4D42" w:rsidRDefault="005F6D46" w:rsidP="005F6D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0" w:type="dxa"/>
          </w:tcPr>
          <w:p w14:paraId="61FE19E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掲載開始予定日</w:t>
            </w:r>
          </w:p>
        </w:tc>
        <w:tc>
          <w:tcPr>
            <w:tcW w:w="4670" w:type="dxa"/>
          </w:tcPr>
          <w:p w14:paraId="6C34902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51630582" w14:textId="77777777" w:rsidTr="00773AA6">
        <w:trPr>
          <w:trHeight w:val="1942"/>
        </w:trPr>
        <w:tc>
          <w:tcPr>
            <w:tcW w:w="2150" w:type="dxa"/>
            <w:vMerge/>
          </w:tcPr>
          <w:p w14:paraId="4820E859" w14:textId="77777777" w:rsidR="005F6D46" w:rsidRPr="00EB4D42" w:rsidRDefault="005F6D46" w:rsidP="005F6D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0" w:type="dxa"/>
          </w:tcPr>
          <w:p w14:paraId="317E8463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企画内容</w:t>
            </w:r>
          </w:p>
          <w:p w14:paraId="5DA98C93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（見積書に記載された企画内容明細を記載すること）</w:t>
            </w:r>
          </w:p>
        </w:tc>
        <w:tc>
          <w:tcPr>
            <w:tcW w:w="4670" w:type="dxa"/>
          </w:tcPr>
          <w:p w14:paraId="4C82CF9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5D60B77B" w14:textId="77777777" w:rsidTr="00773AA6">
        <w:trPr>
          <w:trHeight w:val="1558"/>
        </w:trPr>
        <w:tc>
          <w:tcPr>
            <w:tcW w:w="2150" w:type="dxa"/>
          </w:tcPr>
          <w:p w14:paraId="5ED73FC4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県外で開催される合同企業説明会等参加事業</w:t>
            </w:r>
          </w:p>
        </w:tc>
        <w:tc>
          <w:tcPr>
            <w:tcW w:w="2240" w:type="dxa"/>
          </w:tcPr>
          <w:p w14:paraId="02B61F7E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規模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開催時期開催場所など</w:t>
            </w:r>
          </w:p>
        </w:tc>
        <w:tc>
          <w:tcPr>
            <w:tcW w:w="4670" w:type="dxa"/>
          </w:tcPr>
          <w:p w14:paraId="1FE2DDB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4E5A6AAC" w14:textId="77777777" w:rsidTr="00773AA6">
        <w:trPr>
          <w:trHeight w:val="1872"/>
        </w:trPr>
        <w:tc>
          <w:tcPr>
            <w:tcW w:w="2150" w:type="dxa"/>
          </w:tcPr>
          <w:p w14:paraId="626BE025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Web説明会・面接ツール導入事業</w:t>
            </w:r>
          </w:p>
        </w:tc>
        <w:tc>
          <w:tcPr>
            <w:tcW w:w="2240" w:type="dxa"/>
          </w:tcPr>
          <w:p w14:paraId="5F82CBF3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導入するWeb会議システム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面接ツール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情報通信機器の内容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サービス名等の詳細</w:t>
            </w:r>
          </w:p>
        </w:tc>
        <w:tc>
          <w:tcPr>
            <w:tcW w:w="4670" w:type="dxa"/>
          </w:tcPr>
          <w:p w14:paraId="37D70152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BB380D" w14:textId="77777777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</w:p>
    <w:tbl>
      <w:tblPr>
        <w:tblStyle w:val="a6"/>
        <w:tblpPr w:leftFromText="142" w:rightFromText="142" w:vertAnchor="text" w:horzAnchor="margin" w:tblpY="268"/>
        <w:tblW w:w="0" w:type="auto"/>
        <w:tblInd w:w="0" w:type="dxa"/>
        <w:tblLook w:val="04A0" w:firstRow="1" w:lastRow="0" w:firstColumn="1" w:lastColumn="0" w:noHBand="0" w:noVBand="1"/>
      </w:tblPr>
      <w:tblGrid>
        <w:gridCol w:w="2148"/>
        <w:gridCol w:w="2383"/>
        <w:gridCol w:w="4529"/>
      </w:tblGrid>
      <w:tr w:rsidR="005F6D46" w:rsidRPr="00EB4D42" w14:paraId="68819A05" w14:textId="77777777" w:rsidTr="00773AA6">
        <w:tc>
          <w:tcPr>
            <w:tcW w:w="2148" w:type="dxa"/>
            <w:vAlign w:val="center"/>
          </w:tcPr>
          <w:p w14:paraId="12623653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対象事業</w:t>
            </w:r>
          </w:p>
        </w:tc>
        <w:tc>
          <w:tcPr>
            <w:tcW w:w="6912" w:type="dxa"/>
            <w:gridSpan w:val="2"/>
            <w:vAlign w:val="center"/>
          </w:tcPr>
          <w:p w14:paraId="5CCABB55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</w:tr>
      <w:tr w:rsidR="005F6D46" w:rsidRPr="00EB4D42" w14:paraId="66237EEA" w14:textId="77777777" w:rsidTr="00773AA6">
        <w:trPr>
          <w:trHeight w:val="1283"/>
        </w:trPr>
        <w:tc>
          <w:tcPr>
            <w:tcW w:w="2148" w:type="dxa"/>
          </w:tcPr>
          <w:p w14:paraId="4EFEB278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働き方改革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健康経営に関する研修等事業</w:t>
            </w:r>
          </w:p>
        </w:tc>
        <w:tc>
          <w:tcPr>
            <w:tcW w:w="2383" w:type="dxa"/>
          </w:tcPr>
          <w:p w14:paraId="1C117AB7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研修（個別相談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指導を含む）内容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委託先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開催時期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場所等</w:t>
            </w:r>
          </w:p>
        </w:tc>
        <w:tc>
          <w:tcPr>
            <w:tcW w:w="4529" w:type="dxa"/>
          </w:tcPr>
          <w:p w14:paraId="659D7F24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FA2605A" w14:textId="77777777" w:rsidTr="00773AA6">
        <w:trPr>
          <w:trHeight w:val="2101"/>
        </w:trPr>
        <w:tc>
          <w:tcPr>
            <w:tcW w:w="2148" w:type="dxa"/>
          </w:tcPr>
          <w:p w14:paraId="7AC8B3FE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dstrike/>
                <w:sz w:val="22"/>
                <w:szCs w:val="22"/>
              </w:rPr>
            </w:pPr>
            <w:r w:rsidRPr="00EB4D42">
              <w:rPr>
                <w:rFonts w:ascii="ＭＳ 明朝" w:hAnsi="ＭＳ 明朝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327DD" wp14:editId="6C1D15C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-7758430</wp:posOffset>
                      </wp:positionV>
                      <wp:extent cx="3495675" cy="257175"/>
                      <wp:effectExtent l="0" t="635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4210F6" w14:textId="77777777" w:rsidR="003B00BA" w:rsidRDefault="003B00BA" w:rsidP="005F6D46">
                                  <w:r>
                                    <w:rPr>
                                      <w:rFonts w:hint="eastAsia"/>
                                    </w:rPr>
                                    <w:t>平成３１年度　人材確保支援事業費補助金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27DD" id="Rectangle 18" o:spid="_x0000_s1026" style="position:absolute;left:0;text-align:left;margin-left:-5.7pt;margin-top:-610.9pt;width:27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J2gQIAAAU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" stroked="f">
                      <v:textbox inset="5.85pt,.7pt,5.85pt,.7pt">
                        <w:txbxContent>
                          <w:p w14:paraId="4B4210F6" w14:textId="77777777" w:rsidR="003B00BA" w:rsidRDefault="003B00BA" w:rsidP="005F6D46">
                            <w:r>
                              <w:rPr>
                                <w:rFonts w:hint="eastAsia"/>
                              </w:rPr>
                              <w:t>平成３１年度　人材確保支援事業費補助金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就業制度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人事制度の改善・充実事業</w:t>
            </w:r>
          </w:p>
        </w:tc>
        <w:tc>
          <w:tcPr>
            <w:tcW w:w="2383" w:type="dxa"/>
          </w:tcPr>
          <w:p w14:paraId="00AE0114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取組内容（短時間勤務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時間休導入など就業規則の変更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人事評価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人材育成制度構築等）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委託先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委託内容等</w:t>
            </w:r>
          </w:p>
        </w:tc>
        <w:tc>
          <w:tcPr>
            <w:tcW w:w="4529" w:type="dxa"/>
          </w:tcPr>
          <w:p w14:paraId="2E6BFBA9" w14:textId="77777777" w:rsidR="005F6D46" w:rsidRPr="00EB4D42" w:rsidRDefault="005F6D46" w:rsidP="00174C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B8B63D9" w14:textId="77777777" w:rsidTr="00773AA6">
        <w:trPr>
          <w:trHeight w:val="1349"/>
        </w:trPr>
        <w:tc>
          <w:tcPr>
            <w:tcW w:w="2148" w:type="dxa"/>
          </w:tcPr>
          <w:p w14:paraId="13575FDC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ＩＣＴ活用による業務改善促進事業</w:t>
            </w:r>
          </w:p>
          <w:p w14:paraId="1A05403C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3" w:type="dxa"/>
          </w:tcPr>
          <w:p w14:paraId="567DF1F2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導入するグループウェア等の内容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導入目的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委託先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委託内容等</w:t>
            </w:r>
          </w:p>
        </w:tc>
        <w:tc>
          <w:tcPr>
            <w:tcW w:w="4529" w:type="dxa"/>
          </w:tcPr>
          <w:p w14:paraId="38B7BAF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5587A35D" w14:textId="77777777" w:rsidTr="00773AA6">
        <w:trPr>
          <w:trHeight w:val="1540"/>
        </w:trPr>
        <w:tc>
          <w:tcPr>
            <w:tcW w:w="2148" w:type="dxa"/>
          </w:tcPr>
          <w:p w14:paraId="2D8273CB" w14:textId="77777777" w:rsidR="005F6D46" w:rsidRPr="00EB4D42" w:rsidRDefault="005F6D46" w:rsidP="00640AF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働き方改革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健康経営に関するアドバイザー支援事業</w:t>
            </w:r>
          </w:p>
        </w:tc>
        <w:tc>
          <w:tcPr>
            <w:tcW w:w="2383" w:type="dxa"/>
          </w:tcPr>
          <w:p w14:paraId="00A1053F" w14:textId="77777777" w:rsidR="005F6D46" w:rsidRPr="00EB4D42" w:rsidRDefault="005F6D46" w:rsidP="00640AF0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取組内容（課題の整理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目標の設定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行動計画の策定等）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委託先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委託内容等</w:t>
            </w:r>
          </w:p>
        </w:tc>
        <w:tc>
          <w:tcPr>
            <w:tcW w:w="4529" w:type="dxa"/>
          </w:tcPr>
          <w:p w14:paraId="3C52F4D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93021F" w14:textId="77777777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</w:p>
    <w:p w14:paraId="55C54936" w14:textId="77777777" w:rsidR="005F6D46" w:rsidRPr="00EB4D42" w:rsidRDefault="005F6D46" w:rsidP="005F6D46">
      <w:pPr>
        <w:jc w:val="left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>３　採用予定者数（市内事業所への採用に限る）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843"/>
      </w:tblGrid>
      <w:tr w:rsidR="005F6D46" w:rsidRPr="00EB4D42" w14:paraId="252904B4" w14:textId="77777777" w:rsidTr="005F6D46">
        <w:tc>
          <w:tcPr>
            <w:tcW w:w="2660" w:type="dxa"/>
            <w:vAlign w:val="center"/>
          </w:tcPr>
          <w:p w14:paraId="0C967051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採用予定者区分</w:t>
            </w:r>
          </w:p>
        </w:tc>
        <w:tc>
          <w:tcPr>
            <w:tcW w:w="1843" w:type="dxa"/>
            <w:vAlign w:val="center"/>
          </w:tcPr>
          <w:p w14:paraId="025F82C9" w14:textId="77777777" w:rsidR="005F6D46" w:rsidRPr="00EB4D42" w:rsidRDefault="005F6D46" w:rsidP="005F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人数（人）</w:t>
            </w:r>
          </w:p>
        </w:tc>
      </w:tr>
      <w:tr w:rsidR="005F6D46" w:rsidRPr="00EB4D42" w14:paraId="0EDC954B" w14:textId="77777777" w:rsidTr="005F6D46">
        <w:trPr>
          <w:trHeight w:val="527"/>
        </w:trPr>
        <w:tc>
          <w:tcPr>
            <w:tcW w:w="2660" w:type="dxa"/>
          </w:tcPr>
          <w:p w14:paraId="31A64343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転職希望者</w:t>
            </w:r>
          </w:p>
        </w:tc>
        <w:tc>
          <w:tcPr>
            <w:tcW w:w="1843" w:type="dxa"/>
          </w:tcPr>
          <w:p w14:paraId="526F31F6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4B6BA6DE" w14:textId="77777777" w:rsidTr="005F6D46">
        <w:trPr>
          <w:trHeight w:val="562"/>
        </w:trPr>
        <w:tc>
          <w:tcPr>
            <w:tcW w:w="2660" w:type="dxa"/>
          </w:tcPr>
          <w:p w14:paraId="3F581971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一般離職者</w:t>
            </w:r>
          </w:p>
        </w:tc>
        <w:tc>
          <w:tcPr>
            <w:tcW w:w="1843" w:type="dxa"/>
          </w:tcPr>
          <w:p w14:paraId="31D4CA8F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54CB24C9" w14:textId="77777777" w:rsidTr="005F6D46">
        <w:trPr>
          <w:trHeight w:val="562"/>
        </w:trPr>
        <w:tc>
          <w:tcPr>
            <w:tcW w:w="2660" w:type="dxa"/>
          </w:tcPr>
          <w:p w14:paraId="7BED6118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大学院生</w:t>
            </w:r>
          </w:p>
        </w:tc>
        <w:tc>
          <w:tcPr>
            <w:tcW w:w="1843" w:type="dxa"/>
          </w:tcPr>
          <w:p w14:paraId="5CB2DCB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7AC175A" w14:textId="77777777" w:rsidTr="005F6D46">
        <w:trPr>
          <w:trHeight w:val="556"/>
        </w:trPr>
        <w:tc>
          <w:tcPr>
            <w:tcW w:w="2660" w:type="dxa"/>
          </w:tcPr>
          <w:p w14:paraId="104F22F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大学生</w:t>
            </w:r>
          </w:p>
        </w:tc>
        <w:tc>
          <w:tcPr>
            <w:tcW w:w="1843" w:type="dxa"/>
          </w:tcPr>
          <w:p w14:paraId="46FD1F71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0B5E65F3" w14:textId="77777777" w:rsidTr="005F6D46">
        <w:trPr>
          <w:trHeight w:val="564"/>
        </w:trPr>
        <w:tc>
          <w:tcPr>
            <w:tcW w:w="2660" w:type="dxa"/>
          </w:tcPr>
          <w:p w14:paraId="2008C7B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短大生</w:t>
            </w:r>
          </w:p>
        </w:tc>
        <w:tc>
          <w:tcPr>
            <w:tcW w:w="1843" w:type="dxa"/>
          </w:tcPr>
          <w:p w14:paraId="0BE2803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18C52084" w14:textId="77777777" w:rsidTr="005F6D46">
        <w:trPr>
          <w:trHeight w:val="564"/>
        </w:trPr>
        <w:tc>
          <w:tcPr>
            <w:tcW w:w="2660" w:type="dxa"/>
          </w:tcPr>
          <w:p w14:paraId="3F79E13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高専生</w:t>
            </w:r>
          </w:p>
        </w:tc>
        <w:tc>
          <w:tcPr>
            <w:tcW w:w="1843" w:type="dxa"/>
          </w:tcPr>
          <w:p w14:paraId="41C0B3F9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2F6864AB" w14:textId="77777777" w:rsidTr="005F6D46">
        <w:trPr>
          <w:trHeight w:val="562"/>
        </w:trPr>
        <w:tc>
          <w:tcPr>
            <w:tcW w:w="2660" w:type="dxa"/>
          </w:tcPr>
          <w:p w14:paraId="5D7D1F40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専門学校生</w:t>
            </w:r>
          </w:p>
        </w:tc>
        <w:tc>
          <w:tcPr>
            <w:tcW w:w="1843" w:type="dxa"/>
          </w:tcPr>
          <w:p w14:paraId="2424B60A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49767612" w14:textId="77777777" w:rsidTr="005F6D46">
        <w:trPr>
          <w:trHeight w:val="562"/>
        </w:trPr>
        <w:tc>
          <w:tcPr>
            <w:tcW w:w="2660" w:type="dxa"/>
          </w:tcPr>
          <w:p w14:paraId="52EAAF17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高校生</w:t>
            </w:r>
          </w:p>
        </w:tc>
        <w:tc>
          <w:tcPr>
            <w:tcW w:w="1843" w:type="dxa"/>
          </w:tcPr>
          <w:p w14:paraId="104BDD53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6D46" w:rsidRPr="00EB4D42" w14:paraId="7E9D9C4A" w14:textId="77777777" w:rsidTr="005F6D46">
        <w:trPr>
          <w:trHeight w:val="467"/>
        </w:trPr>
        <w:tc>
          <w:tcPr>
            <w:tcW w:w="2660" w:type="dxa"/>
          </w:tcPr>
          <w:p w14:paraId="609C5DDD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843" w:type="dxa"/>
          </w:tcPr>
          <w:p w14:paraId="69C9D281" w14:textId="77777777" w:rsidR="005F6D46" w:rsidRPr="00EB4D42" w:rsidRDefault="005F6D46" w:rsidP="005F6D4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87B058" w14:textId="5B8A6200" w:rsidR="00EB4D42" w:rsidRPr="00EB4D42" w:rsidRDefault="005F6D46" w:rsidP="009B6B24">
      <w:pPr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 w:val="22"/>
          <w:szCs w:val="22"/>
        </w:rPr>
        <w:t>※派遣及び有期雇用契約による採用を除く。</w:t>
      </w:r>
    </w:p>
    <w:sectPr w:rsidR="00EB4D42" w:rsidRPr="00EB4D42" w:rsidSect="00773AA6">
      <w:pgSz w:w="11906" w:h="16838" w:code="9"/>
      <w:pgMar w:top="1418" w:right="1418" w:bottom="1276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0F4D" w14:textId="77777777" w:rsidR="00893C3D" w:rsidRDefault="00893C3D" w:rsidP="00DE3796">
      <w:r>
        <w:separator/>
      </w:r>
    </w:p>
  </w:endnote>
  <w:endnote w:type="continuationSeparator" w:id="0">
    <w:p w14:paraId="469C8A62" w14:textId="77777777" w:rsidR="00893C3D" w:rsidRDefault="00893C3D" w:rsidP="00D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CC27C" w14:textId="77777777" w:rsidR="00893C3D" w:rsidRDefault="00893C3D" w:rsidP="00DE3796">
      <w:r>
        <w:separator/>
      </w:r>
    </w:p>
  </w:footnote>
  <w:footnote w:type="continuationSeparator" w:id="0">
    <w:p w14:paraId="4B937E86" w14:textId="77777777" w:rsidR="00893C3D" w:rsidRDefault="00893C3D" w:rsidP="00DE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4"/>
    <w:rsid w:val="00022457"/>
    <w:rsid w:val="000E63CC"/>
    <w:rsid w:val="000E7D36"/>
    <w:rsid w:val="001206C1"/>
    <w:rsid w:val="0012262A"/>
    <w:rsid w:val="00174C51"/>
    <w:rsid w:val="001B01FE"/>
    <w:rsid w:val="002309B5"/>
    <w:rsid w:val="00233584"/>
    <w:rsid w:val="00236E21"/>
    <w:rsid w:val="00265473"/>
    <w:rsid w:val="002915FD"/>
    <w:rsid w:val="00307053"/>
    <w:rsid w:val="003276D8"/>
    <w:rsid w:val="003B00BA"/>
    <w:rsid w:val="003E2A07"/>
    <w:rsid w:val="00401743"/>
    <w:rsid w:val="004123C0"/>
    <w:rsid w:val="00412641"/>
    <w:rsid w:val="00427702"/>
    <w:rsid w:val="00453D40"/>
    <w:rsid w:val="004D2799"/>
    <w:rsid w:val="005D27F0"/>
    <w:rsid w:val="005F6D46"/>
    <w:rsid w:val="00605976"/>
    <w:rsid w:val="00640AF0"/>
    <w:rsid w:val="006558E2"/>
    <w:rsid w:val="00662CA3"/>
    <w:rsid w:val="006C1D06"/>
    <w:rsid w:val="006F4900"/>
    <w:rsid w:val="006F5CFE"/>
    <w:rsid w:val="00725201"/>
    <w:rsid w:val="00730709"/>
    <w:rsid w:val="00743318"/>
    <w:rsid w:val="00773AA6"/>
    <w:rsid w:val="007F74FE"/>
    <w:rsid w:val="00811D74"/>
    <w:rsid w:val="008127EE"/>
    <w:rsid w:val="008205C2"/>
    <w:rsid w:val="0089275C"/>
    <w:rsid w:val="00893C3D"/>
    <w:rsid w:val="008C6F5D"/>
    <w:rsid w:val="008F250D"/>
    <w:rsid w:val="00994AE6"/>
    <w:rsid w:val="009A095D"/>
    <w:rsid w:val="009B6B24"/>
    <w:rsid w:val="009F0088"/>
    <w:rsid w:val="009F1416"/>
    <w:rsid w:val="00A11AFE"/>
    <w:rsid w:val="00A26592"/>
    <w:rsid w:val="00A326E5"/>
    <w:rsid w:val="00A521C3"/>
    <w:rsid w:val="00A66FAB"/>
    <w:rsid w:val="00A76AD3"/>
    <w:rsid w:val="00A87B6E"/>
    <w:rsid w:val="00AD30A6"/>
    <w:rsid w:val="00AE3ECF"/>
    <w:rsid w:val="00AF6657"/>
    <w:rsid w:val="00B267A0"/>
    <w:rsid w:val="00B65DC8"/>
    <w:rsid w:val="00B76F3C"/>
    <w:rsid w:val="00B91AF0"/>
    <w:rsid w:val="00BE3E7B"/>
    <w:rsid w:val="00BF00BB"/>
    <w:rsid w:val="00C1393F"/>
    <w:rsid w:val="00C23EA6"/>
    <w:rsid w:val="00D41794"/>
    <w:rsid w:val="00DA3ED0"/>
    <w:rsid w:val="00DB3F38"/>
    <w:rsid w:val="00DD1B11"/>
    <w:rsid w:val="00DE0E37"/>
    <w:rsid w:val="00DE3796"/>
    <w:rsid w:val="00E64353"/>
    <w:rsid w:val="00EA5906"/>
    <w:rsid w:val="00EB4D42"/>
    <w:rsid w:val="00EE5ACE"/>
    <w:rsid w:val="00EE6FB7"/>
    <w:rsid w:val="00E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B1AA5"/>
  <w15:chartTrackingRefBased/>
  <w15:docId w15:val="{5E7AF2BF-5447-490B-80D7-AE878CA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B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41794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D41794"/>
    <w:rPr>
      <w:rFonts w:ascii="Century" w:eastAsia="ＭＳ 明朝" w:hAnsi="Century" w:cs="ＭＳ 明朝"/>
      <w:sz w:val="24"/>
      <w:szCs w:val="21"/>
    </w:rPr>
  </w:style>
  <w:style w:type="character" w:styleId="a5">
    <w:name w:val="annotation reference"/>
    <w:basedOn w:val="a0"/>
    <w:semiHidden/>
    <w:unhideWhenUsed/>
    <w:rsid w:val="00D41794"/>
    <w:rPr>
      <w:sz w:val="18"/>
      <w:szCs w:val="18"/>
    </w:rPr>
  </w:style>
  <w:style w:type="table" w:styleId="a6">
    <w:name w:val="Table Grid"/>
    <w:basedOn w:val="a1"/>
    <w:uiPriority w:val="59"/>
    <w:rsid w:val="00D41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6D46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D46"/>
  </w:style>
  <w:style w:type="paragraph" w:styleId="af">
    <w:name w:val="Closing"/>
    <w:basedOn w:val="a"/>
    <w:link w:val="af0"/>
    <w:uiPriority w:val="99"/>
    <w:unhideWhenUsed/>
    <w:rsid w:val="005F6D46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D46"/>
  </w:style>
  <w:style w:type="table" w:customStyle="1" w:styleId="1">
    <w:name w:val="表 (格子)1"/>
    <w:basedOn w:val="a1"/>
    <w:next w:val="a6"/>
    <w:uiPriority w:val="59"/>
    <w:rsid w:val="00A8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4123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236E21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236E21"/>
    <w:rPr>
      <w:rFonts w:ascii="Century" w:eastAsia="ＭＳ 明朝" w:hAnsi="Century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0F33-043F-4687-A4CE-37B7E85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2022-03-28T05:03:00Z</cp:lastPrinted>
  <dcterms:created xsi:type="dcterms:W3CDTF">2022-04-12T08:39:00Z</dcterms:created>
  <dcterms:modified xsi:type="dcterms:W3CDTF">2022-04-12T08:39:00Z</dcterms:modified>
</cp:coreProperties>
</file>