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C3BD" w14:textId="32299271" w:rsidR="00CC00E0" w:rsidRPr="00152C5C" w:rsidRDefault="00CC00E0" w:rsidP="00CC00E0">
      <w:pPr>
        <w:wordWrap w:val="0"/>
        <w:jc w:val="right"/>
        <w:rPr>
          <w:rFonts w:ascii="ＭＳ ゴシック" w:eastAsia="ＭＳ ゴシック" w:hAnsi="ＭＳ ゴシック"/>
          <w:sz w:val="22"/>
          <w:szCs w:val="24"/>
        </w:rPr>
      </w:pPr>
      <w:r>
        <w:rPr>
          <w:rFonts w:ascii="ＭＳ ゴシック" w:eastAsia="ＭＳ ゴシック" w:hAnsi="ＭＳ ゴシック" w:hint="eastAsia"/>
          <w:noProof/>
          <w:sz w:val="22"/>
          <w:szCs w:val="24"/>
          <w:lang w:val="ja-JP"/>
        </w:rPr>
        <mc:AlternateContent>
          <mc:Choice Requires="wps">
            <w:drawing>
              <wp:anchor distT="0" distB="0" distL="114300" distR="114300" simplePos="0" relativeHeight="251665408" behindDoc="0" locked="0" layoutInCell="1" allowOverlap="1" wp14:anchorId="7E5709CA" wp14:editId="6C1F869D">
                <wp:simplePos x="0" y="0"/>
                <wp:positionH relativeFrom="column">
                  <wp:posOffset>3810</wp:posOffset>
                </wp:positionH>
                <wp:positionV relativeFrom="paragraph">
                  <wp:posOffset>183515</wp:posOffset>
                </wp:positionV>
                <wp:extent cx="6134100" cy="1665605"/>
                <wp:effectExtent l="0" t="0" r="19050" b="10795"/>
                <wp:wrapNone/>
                <wp:docPr id="6" name="四角形: 角を丸くする 6"/>
                <wp:cNvGraphicFramePr/>
                <a:graphic xmlns:a="http://schemas.openxmlformats.org/drawingml/2006/main">
                  <a:graphicData uri="http://schemas.microsoft.com/office/word/2010/wordprocessingShape">
                    <wps:wsp>
                      <wps:cNvSpPr/>
                      <wps:spPr>
                        <a:xfrm>
                          <a:off x="0" y="0"/>
                          <a:ext cx="6134100" cy="1665605"/>
                        </a:xfrm>
                        <a:prstGeom prst="roundRect">
                          <a:avLst>
                            <a:gd name="adj" fmla="val 523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1EB6CB" id="四角形: 角を丸くする 6" o:spid="_x0000_s1026" style="position:absolute;left:0;text-align:left;margin-left:.3pt;margin-top:14.45pt;width:483pt;height:131.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" filled="f" strokecolor="#1f3763 [1604]" strokeweight="1pt">
                <v:stroke joinstyle="miter"/>
              </v:roundrect>
            </w:pict>
          </mc:Fallback>
        </mc:AlternateContent>
      </w:r>
      <w:r w:rsidRPr="00152C5C">
        <w:rPr>
          <w:rFonts w:ascii="ＭＳ ゴシック" w:eastAsia="ＭＳ ゴシック" w:hAnsi="ＭＳ ゴシック" w:hint="eastAsia"/>
          <w:sz w:val="22"/>
          <w:szCs w:val="24"/>
        </w:rPr>
        <w:t>コード</w:t>
      </w:r>
      <w:r w:rsidRPr="00152C5C">
        <w:rPr>
          <w:rFonts w:ascii="ＭＳ ゴシック" w:eastAsia="ＭＳ ゴシック" w:hAnsi="ＭＳ ゴシック"/>
          <w:sz w:val="22"/>
          <w:szCs w:val="24"/>
        </w:rPr>
        <w:t>No：</w:t>
      </w:r>
      <w:r>
        <w:rPr>
          <w:rFonts w:ascii="ＭＳ ゴシック" w:eastAsia="ＭＳ ゴシック" w:hAnsi="ＭＳ ゴシック" w:hint="eastAsia"/>
          <w:noProof/>
          <w:sz w:val="22"/>
          <w:szCs w:val="24"/>
        </w:rPr>
        <w:t xml:space="preserve">　　　　</w:t>
      </w:r>
    </w:p>
    <w:p w14:paraId="3E07E78D" w14:textId="77777777" w:rsidR="00CC00E0" w:rsidRPr="00053138" w:rsidRDefault="00CC00E0" w:rsidP="000D344E">
      <w:pPr>
        <w:jc w:val="center"/>
        <w:rPr>
          <w:rFonts w:ascii="ＭＳ ゴシック" w:eastAsia="ＭＳ ゴシック" w:hAnsi="ＭＳ ゴシック"/>
          <w:sz w:val="32"/>
          <w:szCs w:val="32"/>
          <w:u w:val="double"/>
        </w:rPr>
      </w:pPr>
      <w:r w:rsidRPr="00053138">
        <w:rPr>
          <w:rFonts w:ascii="ＭＳ ゴシック" w:eastAsia="ＭＳ ゴシック" w:hAnsi="ＭＳ ゴシック" w:hint="eastAsia"/>
          <w:b/>
          <w:bCs/>
          <w:sz w:val="28"/>
          <w:szCs w:val="28"/>
          <w:u w:val="double"/>
        </w:rPr>
        <w:t>行政</w:t>
      </w:r>
      <w:r>
        <w:rPr>
          <w:rFonts w:ascii="ＭＳ ゴシック" w:eastAsia="ＭＳ ゴシック" w:hAnsi="ＭＳ ゴシック" w:hint="eastAsia"/>
          <w:b/>
          <w:bCs/>
          <w:sz w:val="28"/>
          <w:szCs w:val="28"/>
          <w:u w:val="double"/>
        </w:rPr>
        <w:t>連絡員</w:t>
      </w:r>
      <w:r w:rsidRPr="00053138">
        <w:rPr>
          <w:rFonts w:ascii="ＭＳ ゴシック" w:eastAsia="ＭＳ ゴシック" w:hAnsi="ＭＳ ゴシック" w:hint="eastAsia"/>
          <w:b/>
          <w:bCs/>
          <w:sz w:val="28"/>
          <w:szCs w:val="28"/>
          <w:u w:val="double"/>
        </w:rPr>
        <w:t>（</w:t>
      </w:r>
      <w:r>
        <w:rPr>
          <w:rFonts w:ascii="ＭＳ ゴシック" w:eastAsia="ＭＳ ゴシック" w:hAnsi="ＭＳ ゴシック" w:hint="eastAsia"/>
          <w:b/>
          <w:bCs/>
          <w:sz w:val="28"/>
          <w:szCs w:val="28"/>
          <w:u w:val="double"/>
        </w:rPr>
        <w:t>班長</w:t>
      </w:r>
      <w:r w:rsidRPr="00053138">
        <w:rPr>
          <w:rFonts w:ascii="ＭＳ ゴシック" w:eastAsia="ＭＳ ゴシック" w:hAnsi="ＭＳ ゴシック" w:hint="eastAsia"/>
          <w:b/>
          <w:bCs/>
          <w:sz w:val="28"/>
          <w:szCs w:val="28"/>
          <w:u w:val="double"/>
        </w:rPr>
        <w:t>）アンケート</w:t>
      </w:r>
    </w:p>
    <w:p w14:paraId="504AE769" w14:textId="77777777" w:rsidR="00CC00E0" w:rsidRPr="007540B3" w:rsidRDefault="00CC00E0" w:rsidP="00E12E03">
      <w:pPr>
        <w:rPr>
          <w:rFonts w:ascii="ＭＳ ゴシック" w:eastAsia="ＭＳ ゴシック" w:hAnsi="ＭＳ ゴシック"/>
          <w:sz w:val="22"/>
          <w:szCs w:val="24"/>
        </w:rPr>
      </w:pPr>
    </w:p>
    <w:p w14:paraId="649C8328" w14:textId="77777777" w:rsidR="00CC00E0" w:rsidRPr="007540B3" w:rsidRDefault="00CC00E0" w:rsidP="005121DB">
      <w:pPr>
        <w:ind w:firstLineChars="100" w:firstLine="220"/>
        <w:rPr>
          <w:rFonts w:ascii="ＭＳ ゴシック" w:eastAsia="ＭＳ ゴシック" w:hAnsi="ＭＳ ゴシック"/>
          <w:sz w:val="22"/>
        </w:rPr>
      </w:pPr>
      <w:r w:rsidRPr="007540B3">
        <w:rPr>
          <w:rFonts w:ascii="ＭＳ ゴシック" w:eastAsia="ＭＳ ゴシック" w:hAnsi="ＭＳ ゴシック" w:hint="eastAsia"/>
          <w:sz w:val="22"/>
        </w:rPr>
        <w:t>・行政連絡員（班長）にお伺いします。</w:t>
      </w:r>
    </w:p>
    <w:p w14:paraId="63607177" w14:textId="77777777" w:rsidR="00CC00E0" w:rsidRPr="007540B3" w:rsidRDefault="00CC00E0" w:rsidP="00E12E03">
      <w:pPr>
        <w:rPr>
          <w:rFonts w:ascii="ＭＳ ゴシック" w:eastAsia="ＭＳ ゴシック" w:hAnsi="ＭＳ ゴシック"/>
          <w:sz w:val="22"/>
        </w:rPr>
      </w:pPr>
    </w:p>
    <w:p w14:paraId="05EDDD91" w14:textId="77777777" w:rsidR="00CC00E0" w:rsidRPr="007540B3" w:rsidRDefault="00CC00E0" w:rsidP="005121DB">
      <w:pPr>
        <w:tabs>
          <w:tab w:val="left" w:pos="7260"/>
        </w:tabs>
        <w:ind w:firstLineChars="100" w:firstLine="220"/>
        <w:rPr>
          <w:rFonts w:ascii="ＭＳ ゴシック" w:eastAsia="ＭＳ ゴシック" w:hAnsi="ＭＳ ゴシック"/>
          <w:sz w:val="22"/>
        </w:rPr>
      </w:pPr>
      <w:r w:rsidRPr="007540B3">
        <w:rPr>
          <w:rFonts w:ascii="ＭＳ ゴシック" w:eastAsia="ＭＳ ゴシック" w:hAnsi="ＭＳ ゴシック" w:hint="eastAsia"/>
          <w:sz w:val="22"/>
        </w:rPr>
        <w:t>・回答は、あてはまる項目に</w:t>
      </w:r>
      <w:r w:rsidRPr="007540B3">
        <w:rPr>
          <w:rFonts w:ascii="ＭＳ ゴシック" w:eastAsia="ＭＳ ゴシック" w:hAnsi="ＭＳ ゴシック" w:hint="eastAsia"/>
          <w:sz w:val="20"/>
          <w:szCs w:val="20"/>
        </w:rPr>
        <w:t xml:space="preserve">　</w:t>
      </w:r>
      <w:r w:rsidRPr="007540B3">
        <w:rPr>
          <w:rFonts w:ascii="ＭＳ ゴシック" w:eastAsia="ＭＳ ゴシック" w:hAnsi="ＭＳ ゴシック"/>
          <w:sz w:val="20"/>
          <w:szCs w:val="20"/>
          <w:bdr w:val="single" w:sz="4" w:space="0" w:color="auto"/>
        </w:rPr>
        <w:t>✔</w:t>
      </w:r>
      <w:r w:rsidRPr="007540B3">
        <w:rPr>
          <w:rFonts w:ascii="ＭＳ ゴシック" w:eastAsia="ＭＳ ゴシック" w:hAnsi="ＭＳ ゴシック" w:hint="eastAsia"/>
          <w:sz w:val="22"/>
        </w:rPr>
        <w:t xml:space="preserve">　印を付けてください。　</w:t>
      </w:r>
      <w:r>
        <w:rPr>
          <w:rFonts w:ascii="ＭＳ ゴシック" w:eastAsia="ＭＳ ゴシック" w:hAnsi="ＭＳ ゴシック"/>
          <w:sz w:val="22"/>
        </w:rPr>
        <w:tab/>
      </w:r>
    </w:p>
    <w:p w14:paraId="1159B668" w14:textId="77777777" w:rsidR="00CC00E0" w:rsidRPr="007540B3" w:rsidRDefault="00CC00E0" w:rsidP="00E12E03">
      <w:pPr>
        <w:rPr>
          <w:rFonts w:ascii="ＭＳ ゴシック" w:eastAsia="ＭＳ ゴシック" w:hAnsi="ＭＳ ゴシック"/>
          <w:sz w:val="22"/>
        </w:rPr>
      </w:pPr>
    </w:p>
    <w:p w14:paraId="39B76622" w14:textId="77777777" w:rsidR="00CC00E0" w:rsidRPr="007540B3" w:rsidRDefault="00CC00E0" w:rsidP="005121DB">
      <w:pPr>
        <w:ind w:firstLineChars="100" w:firstLine="220"/>
        <w:rPr>
          <w:rFonts w:ascii="ＭＳ ゴシック" w:eastAsia="ＭＳ ゴシック" w:hAnsi="ＭＳ ゴシック"/>
          <w:sz w:val="22"/>
        </w:rPr>
      </w:pPr>
      <w:r w:rsidRPr="007540B3">
        <w:rPr>
          <w:rFonts w:ascii="ＭＳ ゴシック" w:eastAsia="ＭＳ ゴシック" w:hAnsi="ＭＳ ゴシック" w:hint="eastAsia"/>
          <w:sz w:val="22"/>
        </w:rPr>
        <w:t xml:space="preserve">・「その他」に　</w:t>
      </w:r>
      <w:r w:rsidRPr="007540B3">
        <w:rPr>
          <w:rFonts w:ascii="ＭＳ ゴシック" w:eastAsia="ＭＳ ゴシック" w:hAnsi="ＭＳ ゴシック"/>
          <w:sz w:val="20"/>
          <w:szCs w:val="20"/>
          <w:bdr w:val="single" w:sz="4" w:space="0" w:color="auto"/>
        </w:rPr>
        <w:t>✔</w:t>
      </w:r>
      <w:r w:rsidRPr="007540B3">
        <w:rPr>
          <w:rFonts w:ascii="ＭＳ ゴシック" w:eastAsia="ＭＳ ゴシック" w:hAnsi="ＭＳ ゴシック" w:hint="eastAsia"/>
          <w:sz w:val="22"/>
        </w:rPr>
        <w:t xml:space="preserve">　印を付けられた方は、枠内に具体的内容をご記入ください。</w:t>
      </w:r>
    </w:p>
    <w:p w14:paraId="4BD60297" w14:textId="77777777" w:rsidR="00CC00E0" w:rsidRPr="007540B3" w:rsidRDefault="00CC00E0" w:rsidP="00E12E03">
      <w:pPr>
        <w:rPr>
          <w:rFonts w:ascii="ＭＳ ゴシック" w:eastAsia="ＭＳ ゴシック" w:hAnsi="ＭＳ ゴシック"/>
          <w:sz w:val="22"/>
          <w:szCs w:val="24"/>
        </w:rPr>
      </w:pPr>
    </w:p>
    <w:p w14:paraId="6C2E2555" w14:textId="77777777" w:rsidR="00CC00E0" w:rsidRDefault="00CC00E0" w:rsidP="00E12E03">
      <w:pPr>
        <w:jc w:val="center"/>
        <w:rPr>
          <w:rFonts w:ascii="ＭＳ ゴシック" w:eastAsia="ＭＳ ゴシック" w:hAnsi="ＭＳ ゴシック"/>
          <w:b/>
          <w:bCs/>
          <w:sz w:val="22"/>
          <w:szCs w:val="24"/>
        </w:rPr>
      </w:pPr>
      <w:r w:rsidRPr="007540B3">
        <w:rPr>
          <w:rFonts w:ascii="ＭＳ ゴシック" w:eastAsia="ＭＳ ゴシック" w:hAnsi="ＭＳ ゴシック" w:hint="eastAsia"/>
          <w:b/>
          <w:bCs/>
          <w:sz w:val="22"/>
          <w:szCs w:val="24"/>
        </w:rPr>
        <w:t>～　～　～　～　～　～　～　～　～　～　～　～　～　～　～　～　～　～　～　～</w:t>
      </w:r>
    </w:p>
    <w:p w14:paraId="415B1CD9" w14:textId="77777777" w:rsidR="00CC00E0" w:rsidRPr="007540B3" w:rsidRDefault="00CC00E0" w:rsidP="00E12E03">
      <w:pPr>
        <w:jc w:val="center"/>
        <w:rPr>
          <w:rFonts w:ascii="ＭＳ ゴシック" w:eastAsia="ＭＳ ゴシック" w:hAnsi="ＭＳ ゴシック"/>
          <w:b/>
          <w:bCs/>
          <w:sz w:val="22"/>
          <w:szCs w:val="24"/>
        </w:rPr>
      </w:pPr>
    </w:p>
    <w:p w14:paraId="5F6E8B1E" w14:textId="77777777" w:rsidR="00CC00E0" w:rsidRPr="003B546E" w:rsidRDefault="00CC00E0" w:rsidP="009C4DD3">
      <w:pPr>
        <w:rPr>
          <w:rFonts w:ascii="HGP創英角ｺﾞｼｯｸUB" w:eastAsia="HGP創英角ｺﾞｼｯｸUB" w:hAnsi="HGP創英角ｺﾞｼｯｸUB"/>
          <w:color w:val="1F4E79" w:themeColor="accent5" w:themeShade="80"/>
          <w:sz w:val="22"/>
          <w:szCs w:val="24"/>
        </w:rPr>
      </w:pPr>
      <w:r w:rsidRPr="003B546E">
        <w:rPr>
          <w:rFonts w:ascii="HGP創英角ｺﾞｼｯｸUB" w:eastAsia="HGP創英角ｺﾞｼｯｸUB" w:hAnsi="HGP創英角ｺﾞｼｯｸUB" w:hint="eastAsia"/>
          <w:color w:val="1F4E79" w:themeColor="accent5" w:themeShade="80"/>
          <w:sz w:val="22"/>
          <w:szCs w:val="24"/>
        </w:rPr>
        <w:t>【行政連絡員（班長）について】</w:t>
      </w:r>
    </w:p>
    <w:p w14:paraId="2EDBF962" w14:textId="77777777" w:rsidR="00CC00E0" w:rsidRPr="00BD247A" w:rsidRDefault="00CC00E0" w:rsidP="009C4DD3">
      <w:pPr>
        <w:rPr>
          <w:rFonts w:ascii="ＭＳ 明朝" w:eastAsia="ＭＳ 明朝" w:hAnsi="ＭＳ 明朝"/>
          <w:sz w:val="22"/>
          <w:szCs w:val="24"/>
        </w:rPr>
      </w:pPr>
      <w:r w:rsidRPr="00BD247A">
        <w:rPr>
          <w:rFonts w:ascii="ＭＳ 明朝" w:eastAsia="ＭＳ 明朝" w:hAnsi="ＭＳ 明朝" w:hint="eastAsia"/>
          <w:sz w:val="22"/>
          <w:szCs w:val="24"/>
        </w:rPr>
        <w:t>問１：</w:t>
      </w:r>
      <w:r w:rsidRPr="007540B3">
        <w:rPr>
          <w:rFonts w:ascii="ＭＳ 明朝" w:eastAsia="ＭＳ 明朝" w:hAnsi="ＭＳ 明朝" w:hint="eastAsia"/>
          <w:sz w:val="22"/>
          <w:szCs w:val="24"/>
          <w:u w:val="wave"/>
        </w:rPr>
        <w:t>行政連絡員（班長）の年齢</w:t>
      </w:r>
      <w:r w:rsidRPr="00BD247A">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BD247A">
        <w:rPr>
          <w:rFonts w:ascii="ＭＳ 明朝" w:eastAsia="ＭＳ 明朝" w:hAnsi="ＭＳ 明朝" w:hint="eastAsia"/>
          <w:sz w:val="22"/>
          <w:szCs w:val="24"/>
        </w:rPr>
        <w:t>。</w:t>
      </w:r>
    </w:p>
    <w:p w14:paraId="47FAE544"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20代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30代</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40代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　50代</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　60代</w:t>
      </w:r>
    </w:p>
    <w:p w14:paraId="7F3A322C" w14:textId="77777777" w:rsidR="00CC00E0" w:rsidRPr="00D53404" w:rsidRDefault="00CC00E0" w:rsidP="009C4DD3">
      <w:pPr>
        <w:ind w:firstLineChars="100" w:firstLine="221"/>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70代　　　□　80代～</w:t>
      </w:r>
    </w:p>
    <w:p w14:paraId="76A3C555" w14:textId="77777777" w:rsidR="00CC00E0" w:rsidRPr="0077598C" w:rsidRDefault="00CC00E0" w:rsidP="009C4DD3">
      <w:pPr>
        <w:rPr>
          <w:rFonts w:ascii="ＭＳ ゴシック" w:eastAsia="ＭＳ ゴシック" w:hAnsi="ＭＳ ゴシック"/>
          <w:sz w:val="22"/>
          <w:szCs w:val="24"/>
        </w:rPr>
      </w:pPr>
    </w:p>
    <w:p w14:paraId="03D637C2" w14:textId="77777777" w:rsidR="00CC00E0" w:rsidRPr="00BD247A" w:rsidRDefault="00CC00E0" w:rsidP="00996E41">
      <w:pPr>
        <w:tabs>
          <w:tab w:val="left" w:pos="8475"/>
        </w:tabs>
        <w:rPr>
          <w:rFonts w:ascii="ＭＳ 明朝" w:eastAsia="ＭＳ 明朝" w:hAnsi="ＭＳ 明朝"/>
          <w:sz w:val="22"/>
          <w:szCs w:val="24"/>
        </w:rPr>
      </w:pPr>
      <w:r w:rsidRPr="00BD247A">
        <w:rPr>
          <w:rFonts w:ascii="ＭＳ 明朝" w:eastAsia="ＭＳ 明朝" w:hAnsi="ＭＳ 明朝" w:hint="eastAsia"/>
          <w:sz w:val="22"/>
          <w:szCs w:val="24"/>
        </w:rPr>
        <w:t>問２：</w:t>
      </w:r>
      <w:r w:rsidRPr="002F01BF">
        <w:rPr>
          <w:rFonts w:ascii="ＭＳ 明朝" w:eastAsia="ＭＳ 明朝" w:hAnsi="ＭＳ 明朝" w:hint="eastAsia"/>
          <w:sz w:val="22"/>
          <w:szCs w:val="24"/>
          <w:u w:val="wave"/>
        </w:rPr>
        <w:t>行政連絡員（班長）の従事期間（任期）</w:t>
      </w:r>
      <w:r w:rsidRPr="00BD247A">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BD247A">
        <w:rPr>
          <w:rFonts w:ascii="ＭＳ 明朝" w:eastAsia="ＭＳ 明朝" w:hAnsi="ＭＳ 明朝" w:hint="eastAsia"/>
          <w:sz w:val="22"/>
          <w:szCs w:val="24"/>
        </w:rPr>
        <w:t>。</w:t>
      </w:r>
      <w:r>
        <w:rPr>
          <w:rFonts w:ascii="ＭＳ 明朝" w:eastAsia="ＭＳ 明朝" w:hAnsi="ＭＳ 明朝"/>
          <w:sz w:val="22"/>
          <w:szCs w:val="24"/>
        </w:rPr>
        <w:tab/>
      </w:r>
    </w:p>
    <w:p w14:paraId="4C25B3EA"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　１年間　　　□　２年間　　　□　３年間</w:t>
      </w:r>
      <w:r>
        <w:rPr>
          <w:rFonts w:ascii="ＭＳ ゴシック" w:eastAsia="ＭＳ ゴシック" w:hAnsi="ＭＳ ゴシック" w:hint="eastAsia"/>
          <w:b/>
          <w:bCs/>
          <w:sz w:val="22"/>
          <w:szCs w:val="24"/>
        </w:rPr>
        <w:t>以上</w:t>
      </w:r>
    </w:p>
    <w:p w14:paraId="5D73F8D0" w14:textId="77777777" w:rsidR="00CC00E0" w:rsidRDefault="00CC00E0" w:rsidP="009C4DD3">
      <w:pPr>
        <w:ind w:left="880" w:hangingChars="400" w:hanging="880"/>
        <w:rPr>
          <w:rFonts w:ascii="ＭＳ 明朝" w:eastAsia="ＭＳ 明朝" w:hAnsi="ＭＳ 明朝"/>
          <w:sz w:val="22"/>
          <w:szCs w:val="24"/>
        </w:rPr>
      </w:pPr>
    </w:p>
    <w:p w14:paraId="451D377A" w14:textId="77777777" w:rsidR="00CC00E0" w:rsidRPr="00BD247A" w:rsidRDefault="00CC00E0" w:rsidP="005412A3">
      <w:pPr>
        <w:ind w:left="660" w:hangingChars="300" w:hanging="660"/>
        <w:rPr>
          <w:rFonts w:ascii="ＭＳ 明朝" w:eastAsia="ＭＳ 明朝" w:hAnsi="ＭＳ 明朝"/>
          <w:sz w:val="22"/>
          <w:szCs w:val="24"/>
        </w:rPr>
      </w:pPr>
      <w:r w:rsidRPr="00BD247A">
        <w:rPr>
          <w:rFonts w:ascii="ＭＳ 明朝" w:eastAsia="ＭＳ 明朝" w:hAnsi="ＭＳ 明朝" w:hint="eastAsia"/>
          <w:sz w:val="22"/>
          <w:szCs w:val="24"/>
        </w:rPr>
        <w:t>問</w:t>
      </w:r>
      <w:r>
        <w:rPr>
          <w:rFonts w:ascii="ＭＳ 明朝" w:eastAsia="ＭＳ 明朝" w:hAnsi="ＭＳ 明朝" w:hint="eastAsia"/>
          <w:sz w:val="22"/>
          <w:szCs w:val="24"/>
        </w:rPr>
        <w:t>３</w:t>
      </w:r>
      <w:r w:rsidRPr="00BD247A">
        <w:rPr>
          <w:rFonts w:ascii="ＭＳ 明朝" w:eastAsia="ＭＳ 明朝" w:hAnsi="ＭＳ 明朝" w:hint="eastAsia"/>
          <w:sz w:val="22"/>
          <w:szCs w:val="24"/>
        </w:rPr>
        <w:t>：</w:t>
      </w:r>
      <w:r w:rsidRPr="007540B3">
        <w:rPr>
          <w:rFonts w:ascii="ＭＳ 明朝" w:eastAsia="ＭＳ 明朝" w:hAnsi="ＭＳ 明朝" w:hint="eastAsia"/>
          <w:sz w:val="22"/>
          <w:szCs w:val="24"/>
          <w:u w:val="wave"/>
        </w:rPr>
        <w:t>１</w:t>
      </w:r>
      <w:r>
        <w:rPr>
          <w:rFonts w:ascii="ＭＳ 明朝" w:eastAsia="ＭＳ 明朝" w:hAnsi="ＭＳ 明朝" w:hint="eastAsia"/>
          <w:sz w:val="22"/>
          <w:szCs w:val="24"/>
          <w:u w:val="wave"/>
        </w:rPr>
        <w:t>ケ</w:t>
      </w:r>
      <w:r w:rsidRPr="007540B3">
        <w:rPr>
          <w:rFonts w:ascii="ＭＳ 明朝" w:eastAsia="ＭＳ 明朝" w:hAnsi="ＭＳ 明朝" w:hint="eastAsia"/>
          <w:sz w:val="22"/>
          <w:szCs w:val="24"/>
          <w:u w:val="wave"/>
        </w:rPr>
        <w:t>月当たりの行政連絡員（班長）の業務（広報配布等）について、</w:t>
      </w:r>
      <w:r w:rsidRPr="000C004D">
        <w:rPr>
          <w:rFonts w:ascii="ＭＳ 明朝" w:eastAsia="ＭＳ 明朝" w:hAnsi="ＭＳ 明朝" w:hint="eastAsia"/>
          <w:sz w:val="22"/>
          <w:szCs w:val="24"/>
          <w:u w:val="wave"/>
        </w:rPr>
        <w:t>おおよその従事日数</w:t>
      </w:r>
      <w:r>
        <w:rPr>
          <w:rFonts w:ascii="ＭＳ 明朝" w:eastAsia="ＭＳ 明朝" w:hAnsi="ＭＳ 明朝" w:hint="eastAsia"/>
          <w:sz w:val="22"/>
          <w:szCs w:val="24"/>
        </w:rPr>
        <w:t>に</w:t>
      </w:r>
      <w:r w:rsidRPr="00BD247A">
        <w:rPr>
          <w:rFonts w:ascii="ＭＳ 明朝" w:eastAsia="ＭＳ 明朝" w:hAnsi="ＭＳ 明朝" w:hint="eastAsia"/>
          <w:sz w:val="22"/>
          <w:szCs w:val="24"/>
        </w:rPr>
        <w:t>ついて</w:t>
      </w:r>
      <w:r>
        <w:rPr>
          <w:rFonts w:ascii="ＭＳ 明朝" w:eastAsia="ＭＳ 明朝" w:hAnsi="ＭＳ 明朝" w:hint="eastAsia"/>
          <w:sz w:val="22"/>
          <w:szCs w:val="24"/>
        </w:rPr>
        <w:t>お聞かせください</w:t>
      </w:r>
      <w:r w:rsidRPr="00BD247A">
        <w:rPr>
          <w:rFonts w:ascii="ＭＳ 明朝" w:eastAsia="ＭＳ 明朝" w:hAnsi="ＭＳ 明朝" w:hint="eastAsia"/>
          <w:sz w:val="22"/>
          <w:szCs w:val="24"/>
        </w:rPr>
        <w:t>（１日＝</w:t>
      </w:r>
      <w:r w:rsidRPr="007540B3">
        <w:rPr>
          <w:rFonts w:ascii="ＭＳ 明朝" w:eastAsia="ＭＳ 明朝" w:hAnsi="ＭＳ 明朝" w:hint="eastAsia"/>
          <w:sz w:val="22"/>
          <w:szCs w:val="24"/>
        </w:rPr>
        <w:t>２</w:t>
      </w:r>
      <w:r w:rsidRPr="00BD247A">
        <w:rPr>
          <w:rFonts w:ascii="ＭＳ 明朝" w:eastAsia="ＭＳ 明朝" w:hAnsi="ＭＳ 明朝" w:hint="eastAsia"/>
          <w:sz w:val="22"/>
          <w:szCs w:val="24"/>
        </w:rPr>
        <w:t>時間程度としてお答えください）</w:t>
      </w:r>
      <w:r>
        <w:rPr>
          <w:rFonts w:ascii="ＭＳ 明朝" w:eastAsia="ＭＳ 明朝" w:hAnsi="ＭＳ 明朝" w:hint="eastAsia"/>
          <w:sz w:val="22"/>
          <w:szCs w:val="24"/>
        </w:rPr>
        <w:t>。</w:t>
      </w:r>
    </w:p>
    <w:p w14:paraId="0CE61D16"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1</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3</w:t>
      </w:r>
      <w:r w:rsidRPr="00D53404">
        <w:rPr>
          <w:rFonts w:ascii="ＭＳ ゴシック" w:eastAsia="ＭＳ ゴシック" w:hAnsi="ＭＳ ゴシック" w:hint="eastAsia"/>
          <w:b/>
          <w:bCs/>
          <w:sz w:val="22"/>
          <w:szCs w:val="24"/>
        </w:rPr>
        <w:t>日　（</w:t>
      </w:r>
      <w:r>
        <w:rPr>
          <w:rFonts w:ascii="ＭＳ ゴシック" w:eastAsia="ＭＳ ゴシック" w:hAnsi="ＭＳ ゴシック" w:hint="eastAsia"/>
          <w:b/>
          <w:bCs/>
          <w:sz w:val="22"/>
          <w:szCs w:val="24"/>
        </w:rPr>
        <w:t>1ケ</w:t>
      </w:r>
      <w:r w:rsidRPr="00D53404">
        <w:rPr>
          <w:rFonts w:ascii="ＭＳ ゴシック" w:eastAsia="ＭＳ ゴシック" w:hAnsi="ＭＳ ゴシック" w:hint="eastAsia"/>
          <w:b/>
          <w:bCs/>
          <w:sz w:val="22"/>
          <w:szCs w:val="24"/>
        </w:rPr>
        <w:t>月</w:t>
      </w:r>
      <w:r>
        <w:rPr>
          <w:rFonts w:ascii="ＭＳ ゴシック" w:eastAsia="ＭＳ ゴシック" w:hAnsi="ＭＳ ゴシック" w:hint="eastAsia"/>
          <w:b/>
          <w:bCs/>
          <w:sz w:val="22"/>
          <w:szCs w:val="24"/>
        </w:rPr>
        <w:t>当たり6</w:t>
      </w:r>
      <w:r w:rsidRPr="00D53404">
        <w:rPr>
          <w:rFonts w:ascii="ＭＳ ゴシック" w:eastAsia="ＭＳ ゴシック" w:hAnsi="ＭＳ ゴシック" w:hint="eastAsia"/>
          <w:b/>
          <w:bCs/>
          <w:sz w:val="22"/>
          <w:szCs w:val="24"/>
        </w:rPr>
        <w:t>時間程度）　　□</w:t>
      </w:r>
      <w:r>
        <w:rPr>
          <w:rFonts w:ascii="ＭＳ ゴシック" w:eastAsia="ＭＳ ゴシック" w:hAnsi="ＭＳ ゴシック" w:hint="eastAsia"/>
          <w:b/>
          <w:bCs/>
          <w:sz w:val="22"/>
          <w:szCs w:val="24"/>
        </w:rPr>
        <w:t xml:space="preserve">　4</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6</w:t>
      </w:r>
      <w:r w:rsidRPr="00D53404">
        <w:rPr>
          <w:rFonts w:ascii="ＭＳ ゴシック" w:eastAsia="ＭＳ ゴシック" w:hAnsi="ＭＳ ゴシック" w:hint="eastAsia"/>
          <w:b/>
          <w:bCs/>
          <w:sz w:val="22"/>
          <w:szCs w:val="24"/>
        </w:rPr>
        <w:t>日　（</w:t>
      </w:r>
      <w:r>
        <w:rPr>
          <w:rFonts w:ascii="ＭＳ ゴシック" w:eastAsia="ＭＳ ゴシック" w:hAnsi="ＭＳ ゴシック" w:hint="eastAsia"/>
          <w:b/>
          <w:bCs/>
          <w:sz w:val="22"/>
          <w:szCs w:val="24"/>
        </w:rPr>
        <w:t>1ケ</w:t>
      </w:r>
      <w:r w:rsidRPr="00D53404">
        <w:rPr>
          <w:rFonts w:ascii="ＭＳ ゴシック" w:eastAsia="ＭＳ ゴシック" w:hAnsi="ＭＳ ゴシック" w:hint="eastAsia"/>
          <w:b/>
          <w:bCs/>
          <w:sz w:val="22"/>
          <w:szCs w:val="24"/>
        </w:rPr>
        <w:t>月</w:t>
      </w:r>
      <w:r>
        <w:rPr>
          <w:rFonts w:ascii="ＭＳ ゴシック" w:eastAsia="ＭＳ ゴシック" w:hAnsi="ＭＳ ゴシック" w:hint="eastAsia"/>
          <w:b/>
          <w:bCs/>
          <w:sz w:val="22"/>
          <w:szCs w:val="24"/>
        </w:rPr>
        <w:t>当たり12</w:t>
      </w:r>
      <w:r w:rsidRPr="00D53404">
        <w:rPr>
          <w:rFonts w:ascii="ＭＳ ゴシック" w:eastAsia="ＭＳ ゴシック" w:hAnsi="ＭＳ ゴシック" w:hint="eastAsia"/>
          <w:b/>
          <w:bCs/>
          <w:sz w:val="22"/>
          <w:szCs w:val="24"/>
        </w:rPr>
        <w:t>時間程度）</w:t>
      </w:r>
    </w:p>
    <w:p w14:paraId="72F69FB1" w14:textId="77777777" w:rsidR="00CC00E0" w:rsidRPr="00D53404"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7</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9</w:t>
      </w:r>
      <w:r w:rsidRPr="00D53404">
        <w:rPr>
          <w:rFonts w:ascii="ＭＳ ゴシック" w:eastAsia="ＭＳ ゴシック" w:hAnsi="ＭＳ ゴシック" w:hint="eastAsia"/>
          <w:b/>
          <w:bCs/>
          <w:sz w:val="22"/>
          <w:szCs w:val="24"/>
        </w:rPr>
        <w:t>日　（</w:t>
      </w:r>
      <w:r>
        <w:rPr>
          <w:rFonts w:ascii="ＭＳ ゴシック" w:eastAsia="ＭＳ ゴシック" w:hAnsi="ＭＳ ゴシック" w:hint="eastAsia"/>
          <w:b/>
          <w:bCs/>
          <w:sz w:val="22"/>
          <w:szCs w:val="24"/>
        </w:rPr>
        <w:t>1ケ</w:t>
      </w:r>
      <w:r w:rsidRPr="00D53404">
        <w:rPr>
          <w:rFonts w:ascii="ＭＳ ゴシック" w:eastAsia="ＭＳ ゴシック" w:hAnsi="ＭＳ ゴシック" w:hint="eastAsia"/>
          <w:b/>
          <w:bCs/>
          <w:sz w:val="22"/>
          <w:szCs w:val="24"/>
        </w:rPr>
        <w:t>月</w:t>
      </w:r>
      <w:r>
        <w:rPr>
          <w:rFonts w:ascii="ＭＳ ゴシック" w:eastAsia="ＭＳ ゴシック" w:hAnsi="ＭＳ ゴシック" w:hint="eastAsia"/>
          <w:b/>
          <w:bCs/>
          <w:sz w:val="22"/>
          <w:szCs w:val="24"/>
        </w:rPr>
        <w:t>当たり18</w:t>
      </w:r>
      <w:r w:rsidRPr="00D53404">
        <w:rPr>
          <w:rFonts w:ascii="ＭＳ ゴシック" w:eastAsia="ＭＳ ゴシック" w:hAnsi="ＭＳ ゴシック" w:hint="eastAsia"/>
          <w:b/>
          <w:bCs/>
          <w:sz w:val="22"/>
          <w:szCs w:val="24"/>
        </w:rPr>
        <w:t xml:space="preserve">時間程度）　</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10</w:t>
      </w:r>
      <w:r w:rsidRPr="00D53404">
        <w:rPr>
          <w:rFonts w:ascii="ＭＳ ゴシック" w:eastAsia="ＭＳ ゴシック" w:hAnsi="ＭＳ ゴシック" w:hint="eastAsia"/>
          <w:b/>
          <w:bCs/>
          <w:sz w:val="22"/>
          <w:szCs w:val="24"/>
        </w:rPr>
        <w:t>日以上（</w:t>
      </w:r>
      <w:r>
        <w:rPr>
          <w:rFonts w:ascii="ＭＳ ゴシック" w:eastAsia="ＭＳ ゴシック" w:hAnsi="ＭＳ ゴシック" w:hint="eastAsia"/>
          <w:b/>
          <w:bCs/>
          <w:sz w:val="22"/>
          <w:szCs w:val="24"/>
        </w:rPr>
        <w:t>1ケ</w:t>
      </w:r>
      <w:r w:rsidRPr="00D53404">
        <w:rPr>
          <w:rFonts w:ascii="ＭＳ ゴシック" w:eastAsia="ＭＳ ゴシック" w:hAnsi="ＭＳ ゴシック" w:hint="eastAsia"/>
          <w:b/>
          <w:bCs/>
          <w:sz w:val="22"/>
          <w:szCs w:val="24"/>
        </w:rPr>
        <w:t>月</w:t>
      </w:r>
      <w:r>
        <w:rPr>
          <w:rFonts w:ascii="ＭＳ ゴシック" w:eastAsia="ＭＳ ゴシック" w:hAnsi="ＭＳ ゴシック" w:hint="eastAsia"/>
          <w:b/>
          <w:bCs/>
          <w:sz w:val="22"/>
          <w:szCs w:val="24"/>
        </w:rPr>
        <w:t>当たり20</w:t>
      </w:r>
      <w:r w:rsidRPr="00D53404">
        <w:rPr>
          <w:rFonts w:ascii="ＭＳ ゴシック" w:eastAsia="ＭＳ ゴシック" w:hAnsi="ＭＳ ゴシック" w:hint="eastAsia"/>
          <w:b/>
          <w:bCs/>
          <w:sz w:val="22"/>
          <w:szCs w:val="24"/>
        </w:rPr>
        <w:t>時間以上）</w:t>
      </w:r>
    </w:p>
    <w:p w14:paraId="7A594D2C" w14:textId="77777777" w:rsidR="00CC00E0" w:rsidRPr="00AC04A0" w:rsidRDefault="00CC00E0" w:rsidP="009C4DD3">
      <w:pPr>
        <w:rPr>
          <w:rFonts w:ascii="ＭＳ ゴシック" w:eastAsia="ＭＳ ゴシック" w:hAnsi="ＭＳ ゴシック"/>
          <w:sz w:val="22"/>
          <w:szCs w:val="24"/>
        </w:rPr>
      </w:pPr>
    </w:p>
    <w:p w14:paraId="4EF28533" w14:textId="77777777" w:rsidR="00CC00E0" w:rsidRPr="00BD247A" w:rsidRDefault="00CC00E0" w:rsidP="009C4DD3">
      <w:pPr>
        <w:rPr>
          <w:rFonts w:ascii="ＭＳ 明朝" w:eastAsia="ＭＳ 明朝" w:hAnsi="ＭＳ 明朝"/>
          <w:sz w:val="22"/>
          <w:szCs w:val="24"/>
        </w:rPr>
      </w:pPr>
      <w:r w:rsidRPr="00BD247A">
        <w:rPr>
          <w:rFonts w:ascii="ＭＳ 明朝" w:eastAsia="ＭＳ 明朝" w:hAnsi="ＭＳ 明朝" w:hint="eastAsia"/>
          <w:sz w:val="22"/>
          <w:szCs w:val="24"/>
        </w:rPr>
        <w:t>問</w:t>
      </w:r>
      <w:r>
        <w:rPr>
          <w:rFonts w:ascii="ＭＳ 明朝" w:eastAsia="ＭＳ 明朝" w:hAnsi="ＭＳ 明朝" w:hint="eastAsia"/>
          <w:sz w:val="22"/>
          <w:szCs w:val="24"/>
        </w:rPr>
        <w:t>４</w:t>
      </w:r>
      <w:r w:rsidRPr="00BD247A">
        <w:rPr>
          <w:rFonts w:ascii="ＭＳ 明朝" w:eastAsia="ＭＳ 明朝" w:hAnsi="ＭＳ 明朝" w:hint="eastAsia"/>
          <w:sz w:val="22"/>
          <w:szCs w:val="24"/>
        </w:rPr>
        <w:t>：</w:t>
      </w:r>
      <w:r w:rsidRPr="00A77021">
        <w:rPr>
          <w:rFonts w:ascii="ＭＳ 明朝" w:eastAsia="ＭＳ 明朝" w:hAnsi="ＭＳ 明朝" w:hint="eastAsia"/>
          <w:sz w:val="22"/>
          <w:szCs w:val="24"/>
          <w:u w:val="wave"/>
        </w:rPr>
        <w:t>行政連絡員（班長）</w:t>
      </w:r>
      <w:r w:rsidRPr="00BD247A">
        <w:rPr>
          <w:rFonts w:ascii="ＭＳ 明朝" w:eastAsia="ＭＳ 明朝" w:hAnsi="ＭＳ 明朝" w:hint="eastAsia"/>
          <w:sz w:val="22"/>
          <w:szCs w:val="24"/>
          <w:u w:val="wave"/>
        </w:rPr>
        <w:t>の</w:t>
      </w:r>
      <w:r w:rsidRPr="000C004D">
        <w:rPr>
          <w:rFonts w:ascii="ＭＳ 明朝" w:eastAsia="ＭＳ 明朝" w:hAnsi="ＭＳ 明朝" w:hint="eastAsia"/>
          <w:sz w:val="22"/>
          <w:szCs w:val="24"/>
          <w:u w:val="wave"/>
        </w:rPr>
        <w:t>選出</w:t>
      </w:r>
      <w:r w:rsidRPr="007540B3">
        <w:rPr>
          <w:rFonts w:ascii="ＭＳ 明朝" w:eastAsia="ＭＳ 明朝" w:hAnsi="ＭＳ 明朝" w:hint="eastAsia"/>
          <w:sz w:val="22"/>
          <w:szCs w:val="24"/>
          <w:u w:val="wave"/>
        </w:rPr>
        <w:t>方法</w:t>
      </w:r>
      <w:r w:rsidRPr="00BD247A">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p>
    <w:p w14:paraId="48ECC4E0" w14:textId="77777777" w:rsidR="00CC00E0" w:rsidRPr="0052040D"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52040D">
        <w:rPr>
          <w:rFonts w:ascii="ＭＳ ゴシック" w:eastAsia="ＭＳ ゴシック" w:hAnsi="ＭＳ ゴシック" w:hint="eastAsia"/>
          <w:b/>
          <w:bCs/>
          <w:sz w:val="22"/>
          <w:szCs w:val="24"/>
        </w:rPr>
        <w:t>□　輪番制（班内で順番に班長を回して</w:t>
      </w:r>
      <w:r>
        <w:rPr>
          <w:rFonts w:ascii="ＭＳ ゴシック" w:eastAsia="ＭＳ ゴシック" w:hAnsi="ＭＳ ゴシック" w:hint="eastAsia"/>
          <w:b/>
          <w:bCs/>
          <w:sz w:val="22"/>
          <w:szCs w:val="24"/>
        </w:rPr>
        <w:t>いる</w:t>
      </w:r>
      <w:r w:rsidRPr="0052040D">
        <w:rPr>
          <w:rFonts w:ascii="ＭＳ ゴシック" w:eastAsia="ＭＳ ゴシック" w:hAnsi="ＭＳ ゴシック" w:hint="eastAsia"/>
          <w:b/>
          <w:bCs/>
          <w:sz w:val="22"/>
          <w:szCs w:val="24"/>
        </w:rPr>
        <w:t>）</w:t>
      </w:r>
    </w:p>
    <w:p w14:paraId="3E49ACED" w14:textId="77777777" w:rsidR="00CC00E0" w:rsidRPr="0052040D" w:rsidRDefault="00CC00E0" w:rsidP="009C4DD3">
      <w:pPr>
        <w:rPr>
          <w:rFonts w:ascii="ＭＳ ゴシック" w:eastAsia="ＭＳ ゴシック" w:hAnsi="ＭＳ ゴシック"/>
          <w:b/>
          <w:bCs/>
          <w:sz w:val="22"/>
          <w:szCs w:val="24"/>
        </w:rPr>
      </w:pPr>
      <w:r w:rsidRPr="0052040D">
        <w:rPr>
          <w:rFonts w:ascii="ＭＳ ゴシック" w:eastAsia="ＭＳ ゴシック" w:hAnsi="ＭＳ ゴシック" w:hint="eastAsia"/>
          <w:b/>
          <w:bCs/>
          <w:sz w:val="22"/>
          <w:szCs w:val="24"/>
        </w:rPr>
        <w:t xml:space="preserve">　　□　推薦制（前任者が後任者を推薦</w:t>
      </w:r>
      <w:r>
        <w:rPr>
          <w:rFonts w:ascii="ＭＳ ゴシック" w:eastAsia="ＭＳ ゴシック" w:hAnsi="ＭＳ ゴシック" w:hint="eastAsia"/>
          <w:b/>
          <w:bCs/>
          <w:sz w:val="22"/>
          <w:szCs w:val="24"/>
        </w:rPr>
        <w:t>する</w:t>
      </w:r>
      <w:r w:rsidRPr="0052040D">
        <w:rPr>
          <w:rFonts w:ascii="ＭＳ ゴシック" w:eastAsia="ＭＳ ゴシック" w:hAnsi="ＭＳ ゴシック" w:hint="eastAsia"/>
          <w:b/>
          <w:bCs/>
          <w:sz w:val="22"/>
          <w:szCs w:val="24"/>
        </w:rPr>
        <w:t>）</w:t>
      </w:r>
    </w:p>
    <w:p w14:paraId="2B7BDAFD" w14:textId="77777777" w:rsidR="00CC00E0" w:rsidRPr="0052040D" w:rsidRDefault="00CC00E0" w:rsidP="009C4DD3">
      <w:pPr>
        <w:rPr>
          <w:rFonts w:ascii="ＭＳ ゴシック" w:eastAsia="ＭＳ ゴシック" w:hAnsi="ＭＳ ゴシック"/>
          <w:b/>
          <w:bCs/>
          <w:sz w:val="22"/>
          <w:szCs w:val="24"/>
        </w:rPr>
      </w:pPr>
      <w:r w:rsidRPr="0052040D">
        <w:rPr>
          <w:rFonts w:ascii="ＭＳ ゴシック" w:eastAsia="ＭＳ ゴシック" w:hAnsi="ＭＳ ゴシック" w:hint="eastAsia"/>
          <w:b/>
          <w:bCs/>
          <w:sz w:val="22"/>
          <w:szCs w:val="24"/>
        </w:rPr>
        <w:t xml:space="preserve">　　□　互　選（班内</w:t>
      </w:r>
      <w:r>
        <w:rPr>
          <w:rFonts w:ascii="ＭＳ ゴシック" w:eastAsia="ＭＳ ゴシック" w:hAnsi="ＭＳ ゴシック" w:hint="eastAsia"/>
          <w:b/>
          <w:bCs/>
          <w:sz w:val="22"/>
          <w:szCs w:val="24"/>
        </w:rPr>
        <w:t>の</w:t>
      </w:r>
      <w:r w:rsidRPr="0052040D">
        <w:rPr>
          <w:rFonts w:ascii="ＭＳ ゴシック" w:eastAsia="ＭＳ ゴシック" w:hAnsi="ＭＳ ゴシック" w:hint="eastAsia"/>
          <w:b/>
          <w:bCs/>
          <w:sz w:val="22"/>
          <w:szCs w:val="24"/>
        </w:rPr>
        <w:t>話し合</w:t>
      </w:r>
      <w:r>
        <w:rPr>
          <w:rFonts w:ascii="ＭＳ ゴシック" w:eastAsia="ＭＳ ゴシック" w:hAnsi="ＭＳ ゴシック" w:hint="eastAsia"/>
          <w:b/>
          <w:bCs/>
          <w:sz w:val="22"/>
          <w:szCs w:val="24"/>
        </w:rPr>
        <w:t>いで</w:t>
      </w:r>
      <w:r w:rsidRPr="0052040D">
        <w:rPr>
          <w:rFonts w:ascii="ＭＳ ゴシック" w:eastAsia="ＭＳ ゴシック" w:hAnsi="ＭＳ ゴシック" w:hint="eastAsia"/>
          <w:b/>
          <w:bCs/>
          <w:sz w:val="22"/>
          <w:szCs w:val="24"/>
        </w:rPr>
        <w:t>決定</w:t>
      </w:r>
      <w:r>
        <w:rPr>
          <w:rFonts w:ascii="ＭＳ ゴシック" w:eastAsia="ＭＳ ゴシック" w:hAnsi="ＭＳ ゴシック" w:hint="eastAsia"/>
          <w:b/>
          <w:bCs/>
          <w:sz w:val="22"/>
          <w:szCs w:val="24"/>
        </w:rPr>
        <w:t>している</w:t>
      </w:r>
      <w:r w:rsidRPr="0052040D">
        <w:rPr>
          <w:rFonts w:ascii="ＭＳ ゴシック" w:eastAsia="ＭＳ ゴシック" w:hAnsi="ＭＳ ゴシック" w:hint="eastAsia"/>
          <w:b/>
          <w:bCs/>
          <w:sz w:val="22"/>
          <w:szCs w:val="24"/>
        </w:rPr>
        <w:t>）</w:t>
      </w:r>
    </w:p>
    <w:tbl>
      <w:tblPr>
        <w:tblStyle w:val="a3"/>
        <w:tblW w:w="9354" w:type="dxa"/>
        <w:tblInd w:w="310" w:type="dxa"/>
        <w:tblLook w:val="04A0" w:firstRow="1" w:lastRow="0" w:firstColumn="1" w:lastColumn="0" w:noHBand="0" w:noVBand="1"/>
      </w:tblPr>
      <w:tblGrid>
        <w:gridCol w:w="9354"/>
      </w:tblGrid>
      <w:tr w:rsidR="00CC00E0" w14:paraId="3BE2A4C8" w14:textId="77777777" w:rsidTr="00B46FE7">
        <w:trPr>
          <w:trHeight w:val="1134"/>
        </w:trPr>
        <w:tc>
          <w:tcPr>
            <w:tcW w:w="9354" w:type="dxa"/>
          </w:tcPr>
          <w:p w14:paraId="498CDC0C" w14:textId="77777777" w:rsidR="00CC00E0" w:rsidRPr="009C4DD3" w:rsidRDefault="00CC00E0" w:rsidP="009C4DD3">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tc>
      </w:tr>
    </w:tbl>
    <w:p w14:paraId="00D86021" w14:textId="77777777" w:rsidR="00CC00E0" w:rsidRPr="0052040D" w:rsidRDefault="00CC00E0" w:rsidP="009C4DD3">
      <w:pPr>
        <w:rPr>
          <w:rFonts w:ascii="ＭＳ ゴシック" w:eastAsia="ＭＳ ゴシック" w:hAnsi="ＭＳ ゴシック"/>
          <w:sz w:val="22"/>
          <w:szCs w:val="24"/>
        </w:rPr>
      </w:pPr>
    </w:p>
    <w:p w14:paraId="07EC92CE" w14:textId="77777777" w:rsidR="00CC00E0" w:rsidRDefault="00CC00E0" w:rsidP="00FE6E93">
      <w:pPr>
        <w:ind w:left="660" w:hangingChars="300" w:hanging="660"/>
        <w:rPr>
          <w:rFonts w:ascii="ＭＳ 明朝" w:eastAsia="ＭＳ 明朝" w:hAnsi="ＭＳ 明朝"/>
          <w:sz w:val="22"/>
          <w:szCs w:val="24"/>
        </w:rPr>
      </w:pPr>
      <w:r w:rsidRPr="00BD247A">
        <w:rPr>
          <w:rFonts w:ascii="ＭＳ 明朝" w:eastAsia="ＭＳ 明朝" w:hAnsi="ＭＳ 明朝" w:hint="eastAsia"/>
          <w:sz w:val="22"/>
          <w:szCs w:val="24"/>
        </w:rPr>
        <w:t>問</w:t>
      </w:r>
      <w:r>
        <w:rPr>
          <w:rFonts w:ascii="ＭＳ 明朝" w:eastAsia="ＭＳ 明朝" w:hAnsi="ＭＳ 明朝" w:hint="eastAsia"/>
          <w:sz w:val="22"/>
          <w:szCs w:val="24"/>
        </w:rPr>
        <w:t>５</w:t>
      </w:r>
      <w:r w:rsidRPr="00BD247A">
        <w:rPr>
          <w:rFonts w:ascii="ＭＳ 明朝" w:eastAsia="ＭＳ 明朝" w:hAnsi="ＭＳ 明朝" w:hint="eastAsia"/>
          <w:sz w:val="22"/>
          <w:szCs w:val="24"/>
        </w:rPr>
        <w:t>：</w:t>
      </w:r>
      <w:r w:rsidRPr="00A77021">
        <w:rPr>
          <w:rFonts w:ascii="ＭＳ 明朝" w:eastAsia="ＭＳ 明朝" w:hAnsi="ＭＳ 明朝" w:hint="eastAsia"/>
          <w:sz w:val="22"/>
          <w:szCs w:val="24"/>
          <w:u w:val="wave"/>
        </w:rPr>
        <w:t>行政</w:t>
      </w:r>
      <w:r>
        <w:rPr>
          <w:rFonts w:ascii="ＭＳ 明朝" w:eastAsia="ＭＳ 明朝" w:hAnsi="ＭＳ 明朝" w:hint="eastAsia"/>
          <w:sz w:val="22"/>
          <w:szCs w:val="24"/>
          <w:u w:val="wave"/>
        </w:rPr>
        <w:t>連絡</w:t>
      </w:r>
      <w:r w:rsidRPr="00A77021">
        <w:rPr>
          <w:rFonts w:ascii="ＭＳ 明朝" w:eastAsia="ＭＳ 明朝" w:hAnsi="ＭＳ 明朝" w:hint="eastAsia"/>
          <w:sz w:val="22"/>
          <w:szCs w:val="24"/>
          <w:u w:val="wave"/>
        </w:rPr>
        <w:t>員（班長）の選出</w:t>
      </w:r>
      <w:r w:rsidRPr="00BD247A">
        <w:rPr>
          <w:rFonts w:ascii="ＭＳ 明朝" w:eastAsia="ＭＳ 明朝" w:hAnsi="ＭＳ 明朝" w:hint="eastAsia"/>
          <w:sz w:val="22"/>
          <w:szCs w:val="24"/>
        </w:rPr>
        <w:t>について、</w:t>
      </w:r>
      <w:r w:rsidRPr="007540B3">
        <w:rPr>
          <w:rFonts w:ascii="ＭＳ 明朝" w:eastAsia="ＭＳ 明朝" w:hAnsi="ＭＳ 明朝" w:hint="eastAsia"/>
          <w:sz w:val="22"/>
          <w:szCs w:val="24"/>
          <w:u w:val="single"/>
        </w:rPr>
        <w:t>困っている点や課題となっている事柄</w:t>
      </w:r>
      <w:r w:rsidRPr="00BD247A">
        <w:rPr>
          <w:rFonts w:ascii="ＭＳ 明朝" w:eastAsia="ＭＳ 明朝" w:hAnsi="ＭＳ 明朝" w:hint="eastAsia"/>
          <w:sz w:val="22"/>
          <w:szCs w:val="24"/>
        </w:rPr>
        <w:t>はありますか。</w:t>
      </w:r>
    </w:p>
    <w:p w14:paraId="19C8A0E3" w14:textId="77777777" w:rsidR="00CC00E0" w:rsidRPr="00A77021" w:rsidRDefault="00CC00E0" w:rsidP="00AC4B20">
      <w:pPr>
        <w:ind w:leftChars="300" w:left="630"/>
        <w:rPr>
          <w:rFonts w:ascii="ＭＳ 明朝" w:eastAsia="ＭＳ 明朝" w:hAnsi="ＭＳ 明朝"/>
          <w:sz w:val="22"/>
          <w:szCs w:val="24"/>
        </w:rPr>
      </w:pPr>
      <w:r>
        <w:rPr>
          <w:rFonts w:ascii="ＭＳ 明朝" w:eastAsia="ＭＳ 明朝" w:hAnsi="ＭＳ 明朝" w:hint="eastAsia"/>
          <w:sz w:val="22"/>
          <w:szCs w:val="24"/>
        </w:rPr>
        <w:t>【複数</w:t>
      </w:r>
      <w:r w:rsidRPr="00BD247A">
        <w:rPr>
          <w:rFonts w:ascii="ＭＳ 明朝" w:eastAsia="ＭＳ 明朝" w:hAnsi="ＭＳ 明朝" w:hint="eastAsia"/>
          <w:sz w:val="22"/>
          <w:szCs w:val="24"/>
        </w:rPr>
        <w:t>回答可】</w:t>
      </w:r>
    </w:p>
    <w:p w14:paraId="40D0DE59" w14:textId="77777777" w:rsidR="00CC00E0" w:rsidRPr="00BD247A" w:rsidRDefault="00CC00E0" w:rsidP="009C4DD3">
      <w:pPr>
        <w:rPr>
          <w:rFonts w:ascii="ＭＳ ゴシック" w:eastAsia="ＭＳ ゴシック" w:hAnsi="ＭＳ ゴシック"/>
          <w:b/>
          <w:bCs/>
          <w:sz w:val="22"/>
          <w:szCs w:val="24"/>
        </w:rPr>
      </w:pPr>
      <w:r w:rsidRPr="0064663C">
        <w:rPr>
          <w:rFonts w:ascii="ＭＳ ゴシック" w:eastAsia="ＭＳ ゴシック" w:hAnsi="ＭＳ ゴシック" w:hint="eastAsia"/>
          <w:b/>
          <w:bCs/>
          <w:sz w:val="22"/>
          <w:szCs w:val="24"/>
        </w:rPr>
        <w:t xml:space="preserve">　　</w:t>
      </w:r>
      <w:r w:rsidRPr="00BD247A">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Pr="00BD247A">
        <w:rPr>
          <w:rFonts w:ascii="ＭＳ ゴシック" w:eastAsia="ＭＳ ゴシック" w:hAnsi="ＭＳ ゴシック" w:hint="eastAsia"/>
          <w:b/>
          <w:bCs/>
          <w:sz w:val="22"/>
          <w:szCs w:val="24"/>
        </w:rPr>
        <w:t>会員の高齢化による班長の担い手不足</w:t>
      </w:r>
    </w:p>
    <w:p w14:paraId="27EECF2B" w14:textId="77777777" w:rsidR="00CC00E0" w:rsidRPr="00BD247A" w:rsidRDefault="00CC00E0" w:rsidP="009C4DD3">
      <w:pPr>
        <w:ind w:firstLineChars="200" w:firstLine="442"/>
        <w:rPr>
          <w:rFonts w:ascii="ＭＳ ゴシック" w:eastAsia="ＭＳ ゴシック" w:hAnsi="ＭＳ ゴシック"/>
          <w:b/>
          <w:bCs/>
          <w:sz w:val="22"/>
          <w:szCs w:val="24"/>
        </w:rPr>
      </w:pPr>
      <w:r w:rsidRPr="00BD247A">
        <w:rPr>
          <w:rFonts w:ascii="ＭＳ ゴシック" w:eastAsia="ＭＳ ゴシック" w:hAnsi="ＭＳ ゴシック" w:hint="eastAsia"/>
          <w:b/>
          <w:bCs/>
          <w:sz w:val="22"/>
          <w:szCs w:val="24"/>
        </w:rPr>
        <w:t>□</w:t>
      </w:r>
      <w:r>
        <w:rPr>
          <w:rFonts w:ascii="ＭＳ ゴシック" w:eastAsia="ＭＳ ゴシック" w:hAnsi="ＭＳ ゴシック" w:hint="eastAsia"/>
          <w:b/>
          <w:bCs/>
          <w:sz w:val="22"/>
          <w:szCs w:val="24"/>
        </w:rPr>
        <w:t xml:space="preserve">　</w:t>
      </w:r>
      <w:r w:rsidRPr="00BD247A">
        <w:rPr>
          <w:rFonts w:ascii="ＭＳ ゴシック" w:eastAsia="ＭＳ ゴシック" w:hAnsi="ＭＳ ゴシック" w:hint="eastAsia"/>
          <w:b/>
          <w:bCs/>
          <w:sz w:val="22"/>
          <w:szCs w:val="24"/>
        </w:rPr>
        <w:t>班内の世帯減少に伴う班長の担い手の減少</w:t>
      </w:r>
    </w:p>
    <w:p w14:paraId="0F8E63B7" w14:textId="77777777" w:rsidR="00CC00E0" w:rsidRDefault="00CC00E0" w:rsidP="009C4DD3">
      <w:pPr>
        <w:ind w:firstLineChars="200" w:firstLine="442"/>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問題はない</w:t>
      </w:r>
    </w:p>
    <w:tbl>
      <w:tblPr>
        <w:tblStyle w:val="a3"/>
        <w:tblW w:w="9354" w:type="dxa"/>
        <w:tblInd w:w="310" w:type="dxa"/>
        <w:tblLook w:val="04A0" w:firstRow="1" w:lastRow="0" w:firstColumn="1" w:lastColumn="0" w:noHBand="0" w:noVBand="1"/>
      </w:tblPr>
      <w:tblGrid>
        <w:gridCol w:w="9354"/>
      </w:tblGrid>
      <w:tr w:rsidR="00CC00E0" w14:paraId="1FEB4A8F" w14:textId="77777777" w:rsidTr="00B46FE7">
        <w:trPr>
          <w:trHeight w:val="1134"/>
        </w:trPr>
        <w:tc>
          <w:tcPr>
            <w:tcW w:w="9354" w:type="dxa"/>
          </w:tcPr>
          <w:p w14:paraId="649414B5"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tc>
      </w:tr>
    </w:tbl>
    <w:p w14:paraId="20980B85" w14:textId="77777777" w:rsidR="00CC00E0" w:rsidRDefault="00CC00E0" w:rsidP="009C4DD3">
      <w:pPr>
        <w:rPr>
          <w:rFonts w:ascii="ＭＳ ゴシック" w:eastAsia="ＭＳ ゴシック" w:hAnsi="ＭＳ ゴシック"/>
          <w:sz w:val="22"/>
          <w:szCs w:val="24"/>
        </w:rPr>
      </w:pPr>
    </w:p>
    <w:p w14:paraId="03FEB04E" w14:textId="77777777" w:rsidR="00CC00E0" w:rsidRDefault="00CC00E0" w:rsidP="005F108A">
      <w:pPr>
        <w:ind w:left="660" w:hangingChars="300" w:hanging="660"/>
        <w:rPr>
          <w:rFonts w:ascii="ＭＳ 明朝" w:eastAsia="ＭＳ 明朝" w:hAnsi="ＭＳ 明朝"/>
          <w:sz w:val="22"/>
          <w:szCs w:val="24"/>
        </w:rPr>
      </w:pPr>
      <w:r w:rsidRPr="00BD247A">
        <w:rPr>
          <w:rFonts w:ascii="ＭＳ 明朝" w:eastAsia="ＭＳ 明朝" w:hAnsi="ＭＳ 明朝" w:hint="eastAsia"/>
          <w:sz w:val="22"/>
          <w:szCs w:val="24"/>
        </w:rPr>
        <w:t>問</w:t>
      </w:r>
      <w:r>
        <w:rPr>
          <w:rFonts w:ascii="ＭＳ 明朝" w:eastAsia="ＭＳ 明朝" w:hAnsi="ＭＳ 明朝" w:hint="eastAsia"/>
          <w:sz w:val="22"/>
          <w:szCs w:val="24"/>
        </w:rPr>
        <w:t>６</w:t>
      </w:r>
      <w:r w:rsidRPr="00BD247A">
        <w:rPr>
          <w:rFonts w:ascii="ＭＳ 明朝" w:eastAsia="ＭＳ 明朝" w:hAnsi="ＭＳ 明朝" w:hint="eastAsia"/>
          <w:sz w:val="22"/>
          <w:szCs w:val="24"/>
        </w:rPr>
        <w:t>：</w:t>
      </w:r>
      <w:r w:rsidRPr="00A77021">
        <w:rPr>
          <w:rFonts w:ascii="ＭＳ 明朝" w:eastAsia="ＭＳ 明朝" w:hAnsi="ＭＳ 明朝" w:hint="eastAsia"/>
          <w:sz w:val="22"/>
          <w:szCs w:val="24"/>
          <w:u w:val="wave"/>
        </w:rPr>
        <w:t>行政</w:t>
      </w:r>
      <w:r>
        <w:rPr>
          <w:rFonts w:ascii="ＭＳ 明朝" w:eastAsia="ＭＳ 明朝" w:hAnsi="ＭＳ 明朝" w:hint="eastAsia"/>
          <w:sz w:val="22"/>
          <w:szCs w:val="24"/>
          <w:u w:val="wave"/>
        </w:rPr>
        <w:t>連絡</w:t>
      </w:r>
      <w:r w:rsidRPr="00A77021">
        <w:rPr>
          <w:rFonts w:ascii="ＭＳ 明朝" w:eastAsia="ＭＳ 明朝" w:hAnsi="ＭＳ 明朝" w:hint="eastAsia"/>
          <w:sz w:val="22"/>
          <w:szCs w:val="24"/>
          <w:u w:val="wave"/>
        </w:rPr>
        <w:t>員（班長）の選出</w:t>
      </w:r>
      <w:r w:rsidRPr="00BD247A">
        <w:rPr>
          <w:rFonts w:ascii="ＭＳ 明朝" w:eastAsia="ＭＳ 明朝" w:hAnsi="ＭＳ 明朝" w:hint="eastAsia"/>
          <w:sz w:val="22"/>
          <w:szCs w:val="24"/>
        </w:rPr>
        <w:t>について、</w:t>
      </w:r>
      <w:r w:rsidRPr="007540B3">
        <w:rPr>
          <w:rFonts w:ascii="ＭＳ 明朝" w:eastAsia="ＭＳ 明朝" w:hAnsi="ＭＳ 明朝" w:hint="eastAsia"/>
          <w:sz w:val="22"/>
          <w:szCs w:val="24"/>
          <w:u w:val="single"/>
        </w:rPr>
        <w:t>工夫している点や改善した事柄等</w:t>
      </w:r>
      <w:r w:rsidRPr="00BD247A">
        <w:rPr>
          <w:rFonts w:ascii="ＭＳ 明朝" w:eastAsia="ＭＳ 明朝" w:hAnsi="ＭＳ 明朝" w:hint="eastAsia"/>
          <w:sz w:val="22"/>
          <w:szCs w:val="24"/>
        </w:rPr>
        <w:t>ありましたら教え</w:t>
      </w:r>
      <w:r>
        <w:rPr>
          <w:rFonts w:ascii="ＭＳ 明朝" w:eastAsia="ＭＳ 明朝" w:hAnsi="ＭＳ 明朝" w:hint="eastAsia"/>
          <w:sz w:val="22"/>
          <w:szCs w:val="24"/>
        </w:rPr>
        <w:t>てく</w:t>
      </w:r>
      <w:r w:rsidRPr="00BD247A">
        <w:rPr>
          <w:rFonts w:ascii="ＭＳ 明朝" w:eastAsia="ＭＳ 明朝" w:hAnsi="ＭＳ 明朝" w:hint="eastAsia"/>
          <w:sz w:val="22"/>
          <w:szCs w:val="24"/>
        </w:rPr>
        <w:t>ださい。</w:t>
      </w:r>
    </w:p>
    <w:p w14:paraId="5CBE62A5" w14:textId="77777777" w:rsidR="00CC00E0" w:rsidRDefault="00CC00E0" w:rsidP="005F108A">
      <w:pPr>
        <w:ind w:leftChars="200" w:left="641" w:hangingChars="100" w:hanging="221"/>
        <w:rPr>
          <w:rFonts w:ascii="ＭＳ 明朝" w:eastAsia="ＭＳ 明朝" w:hAnsi="ＭＳ 明朝"/>
          <w:sz w:val="22"/>
          <w:szCs w:val="24"/>
        </w:rPr>
      </w:pPr>
      <w:r w:rsidRPr="00834365">
        <w:rPr>
          <w:rFonts w:ascii="ＭＳ ゴシック" w:eastAsia="ＭＳ ゴシック" w:hAnsi="ＭＳ ゴシック" w:hint="eastAsia"/>
          <w:b/>
          <w:bCs/>
          <w:sz w:val="22"/>
          <w:szCs w:val="24"/>
        </w:rPr>
        <w:t>□　特にない</w:t>
      </w:r>
    </w:p>
    <w:p w14:paraId="0EDB4AA2" w14:textId="77777777" w:rsidR="00CC00E0" w:rsidRPr="005F108A" w:rsidRDefault="00CC00E0" w:rsidP="005F108A">
      <w:pPr>
        <w:ind w:leftChars="200" w:left="641" w:hangingChars="100" w:hanging="221"/>
        <w:rPr>
          <w:rFonts w:ascii="ＭＳ 明朝" w:eastAsia="ＭＳ 明朝" w:hAnsi="ＭＳ 明朝"/>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59264" behindDoc="0" locked="0" layoutInCell="1" allowOverlap="1" wp14:anchorId="107C152C" wp14:editId="0344EE43">
                <wp:simplePos x="0" y="0"/>
                <wp:positionH relativeFrom="column">
                  <wp:posOffset>2863215</wp:posOffset>
                </wp:positionH>
                <wp:positionV relativeFrom="paragraph">
                  <wp:posOffset>932180</wp:posOffset>
                </wp:positionV>
                <wp:extent cx="584835" cy="1404620"/>
                <wp:effectExtent l="0" t="0" r="24765" b="1968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0AE1F945"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1</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C152C" id="_x0000_t202" coordsize="21600,21600" o:spt="202" path="m,l,21600r21600,l21600,xe">
                <v:stroke joinstyle="miter"/>
                <v:path gradientshapeok="t" o:connecttype="rect"/>
              </v:shapetype>
              <v:shape id="テキスト ボックス 2" o:spid="_x0000_s1026" type="#_x0000_t202" style="position:absolute;left:0;text-align:left;margin-left:225.45pt;margin-top:73.4pt;width:46.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" filled="f">
                <v:textbox style="mso-fit-shape-to-text:t">
                  <w:txbxContent>
                    <w:p w14:paraId="0AE1F945"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1</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v:textbox>
              </v:shape>
            </w:pict>
          </mc:Fallback>
        </mc:AlternateContent>
      </w:r>
      <w:r w:rsidRPr="00D53404">
        <w:rPr>
          <w:rFonts w:ascii="ＭＳ ゴシック" w:eastAsia="ＭＳ ゴシック" w:hAnsi="ＭＳ ゴシック" w:hint="eastAsia"/>
          <w:b/>
          <w:bCs/>
          <w:sz w:val="22"/>
          <w:szCs w:val="24"/>
        </w:rPr>
        <w:t xml:space="preserve">□　</w:t>
      </w:r>
      <w:r w:rsidRPr="005F108A">
        <w:rPr>
          <w:rFonts w:ascii="ＭＳ ゴシック" w:eastAsia="ＭＳ ゴシック" w:hAnsi="ＭＳ ゴシック" w:hint="eastAsia"/>
          <w:b/>
          <w:bCs/>
          <w:sz w:val="22"/>
          <w:szCs w:val="24"/>
        </w:rPr>
        <w:t>高齢者のみの世帯や身体の不自由な方の世帯に</w:t>
      </w:r>
      <w:r>
        <w:rPr>
          <w:rFonts w:ascii="ＭＳ ゴシック" w:eastAsia="ＭＳ ゴシック" w:hAnsi="ＭＳ ゴシック" w:hint="eastAsia"/>
          <w:b/>
          <w:bCs/>
          <w:sz w:val="22"/>
          <w:szCs w:val="24"/>
        </w:rPr>
        <w:t>は行政連絡員（</w:t>
      </w:r>
      <w:r w:rsidRPr="00D53404">
        <w:rPr>
          <w:rFonts w:ascii="ＭＳ ゴシック" w:eastAsia="ＭＳ ゴシック" w:hAnsi="ＭＳ ゴシック" w:hint="eastAsia"/>
          <w:b/>
          <w:bCs/>
          <w:sz w:val="22"/>
          <w:szCs w:val="24"/>
        </w:rPr>
        <w:t>班長</w:t>
      </w:r>
      <w:r>
        <w:rPr>
          <w:rFonts w:ascii="ＭＳ ゴシック" w:eastAsia="ＭＳ ゴシック" w:hAnsi="ＭＳ ゴシック" w:hint="eastAsia"/>
          <w:b/>
          <w:bCs/>
          <w:sz w:val="22"/>
          <w:szCs w:val="24"/>
        </w:rPr>
        <w:t>）</w:t>
      </w:r>
      <w:r w:rsidRPr="00D53404">
        <w:rPr>
          <w:rFonts w:ascii="ＭＳ ゴシック" w:eastAsia="ＭＳ ゴシック" w:hAnsi="ＭＳ ゴシック" w:hint="eastAsia"/>
          <w:b/>
          <w:bCs/>
          <w:sz w:val="22"/>
          <w:szCs w:val="24"/>
        </w:rPr>
        <w:t>を免除している</w:t>
      </w:r>
    </w:p>
    <w:tbl>
      <w:tblPr>
        <w:tblStyle w:val="a3"/>
        <w:tblW w:w="9354" w:type="dxa"/>
        <w:tblInd w:w="310" w:type="dxa"/>
        <w:tblLook w:val="04A0" w:firstRow="1" w:lastRow="0" w:firstColumn="1" w:lastColumn="0" w:noHBand="0" w:noVBand="1"/>
      </w:tblPr>
      <w:tblGrid>
        <w:gridCol w:w="9354"/>
      </w:tblGrid>
      <w:tr w:rsidR="00CC00E0" w14:paraId="38D566D0" w14:textId="77777777" w:rsidTr="00B46FE7">
        <w:trPr>
          <w:trHeight w:val="1134"/>
        </w:trPr>
        <w:tc>
          <w:tcPr>
            <w:tcW w:w="9354" w:type="dxa"/>
          </w:tcPr>
          <w:p w14:paraId="0DCAD18B"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sidRPr="009C4DD3">
              <w:rPr>
                <w:rFonts w:ascii="ＭＳ ゴシック" w:eastAsia="ＭＳ ゴシック" w:hAnsi="ＭＳ ゴシック" w:hint="eastAsia"/>
                <w:b/>
                <w:bCs/>
                <w:sz w:val="20"/>
                <w:szCs w:val="20"/>
              </w:rPr>
              <w:t>その他（自由記述）</w:t>
            </w:r>
          </w:p>
        </w:tc>
      </w:tr>
    </w:tbl>
    <w:p w14:paraId="6DD5FE92" w14:textId="77777777" w:rsidR="00CC00E0" w:rsidRPr="003B546E" w:rsidRDefault="00CC00E0" w:rsidP="009C4DD3">
      <w:pPr>
        <w:rPr>
          <w:rFonts w:ascii="HGP創英角ｺﾞｼｯｸUB" w:eastAsia="HGP創英角ｺﾞｼｯｸUB" w:hAnsi="HGP創英角ｺﾞｼｯｸUB"/>
          <w:color w:val="1F4E79" w:themeColor="accent5" w:themeShade="80"/>
          <w:sz w:val="22"/>
          <w:szCs w:val="24"/>
        </w:rPr>
      </w:pPr>
      <w:r w:rsidRPr="003B546E">
        <w:rPr>
          <w:rFonts w:ascii="HGP創英角ｺﾞｼｯｸUB" w:eastAsia="HGP創英角ｺﾞｼｯｸUB" w:hAnsi="HGP創英角ｺﾞｼｯｸUB" w:hint="eastAsia"/>
          <w:color w:val="1F4E79" w:themeColor="accent5" w:themeShade="80"/>
          <w:sz w:val="22"/>
          <w:szCs w:val="24"/>
        </w:rPr>
        <w:lastRenderedPageBreak/>
        <w:t>【市の広報物の配布等】</w:t>
      </w:r>
    </w:p>
    <w:p w14:paraId="45940C0B" w14:textId="77777777" w:rsidR="00CC00E0" w:rsidRPr="00BD247A" w:rsidRDefault="00CC00E0" w:rsidP="00FE6E93">
      <w:pPr>
        <w:ind w:left="660" w:hangingChars="300" w:hanging="660"/>
        <w:rPr>
          <w:rFonts w:ascii="ＭＳ 明朝" w:eastAsia="ＭＳ 明朝" w:hAnsi="ＭＳ 明朝"/>
          <w:sz w:val="22"/>
          <w:szCs w:val="24"/>
        </w:rPr>
      </w:pPr>
      <w:r w:rsidRPr="00BD247A">
        <w:rPr>
          <w:rFonts w:ascii="ＭＳ 明朝" w:eastAsia="ＭＳ 明朝" w:hAnsi="ＭＳ 明朝" w:hint="eastAsia"/>
          <w:sz w:val="22"/>
          <w:szCs w:val="24"/>
        </w:rPr>
        <w:t>問７：</w:t>
      </w:r>
      <w:r w:rsidRPr="00BD247A">
        <w:rPr>
          <w:rFonts w:ascii="ＭＳ 明朝" w:eastAsia="ＭＳ 明朝" w:hAnsi="ＭＳ 明朝" w:hint="eastAsia"/>
          <w:sz w:val="22"/>
          <w:szCs w:val="24"/>
          <w:u w:val="wave"/>
        </w:rPr>
        <w:t>回覧板</w:t>
      </w:r>
      <w:r w:rsidRPr="00BD247A">
        <w:rPr>
          <w:rFonts w:ascii="ＭＳ 明朝" w:eastAsia="ＭＳ 明朝" w:hAnsi="ＭＳ 明朝" w:hint="eastAsia"/>
          <w:sz w:val="22"/>
          <w:szCs w:val="24"/>
        </w:rPr>
        <w:t>には、情報の伝達と併せて、ご近所同士の見守りや高齢世帯の安否確認などの役割も含まれています。</w:t>
      </w:r>
      <w:r w:rsidRPr="007540B3">
        <w:rPr>
          <w:rFonts w:ascii="ＭＳ 明朝" w:eastAsia="ＭＳ 明朝" w:hAnsi="ＭＳ 明朝" w:hint="eastAsia"/>
          <w:sz w:val="22"/>
          <w:szCs w:val="24"/>
          <w:u w:val="single"/>
        </w:rPr>
        <w:t>回覧板の役割</w:t>
      </w:r>
      <w:r w:rsidRPr="00BD247A">
        <w:rPr>
          <w:rFonts w:ascii="ＭＳ 明朝" w:eastAsia="ＭＳ 明朝" w:hAnsi="ＭＳ 明朝" w:hint="eastAsia"/>
          <w:sz w:val="22"/>
          <w:szCs w:val="24"/>
        </w:rPr>
        <w:t>について、どのようにお考えですか。</w:t>
      </w:r>
    </w:p>
    <w:p w14:paraId="5B9ED624"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現状のままで問題ない</w:t>
      </w:r>
    </w:p>
    <w:p w14:paraId="7789FC3D" w14:textId="77777777" w:rsid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意義はあるが負担</w:t>
      </w:r>
      <w:r>
        <w:rPr>
          <w:rFonts w:ascii="ＭＳ ゴシック" w:eastAsia="ＭＳ ゴシック" w:hAnsi="ＭＳ ゴシック" w:hint="eastAsia"/>
          <w:b/>
          <w:bCs/>
          <w:sz w:val="22"/>
          <w:szCs w:val="24"/>
        </w:rPr>
        <w:t>が大きい</w:t>
      </w:r>
    </w:p>
    <w:p w14:paraId="039EB636" w14:textId="77777777" w:rsidR="00CC00E0" w:rsidRPr="00D53404"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意義は薄い</w:t>
      </w:r>
      <w:r>
        <w:rPr>
          <w:rFonts w:ascii="ＭＳ ゴシック" w:eastAsia="ＭＳ ゴシック" w:hAnsi="ＭＳ ゴシック" w:hint="eastAsia"/>
          <w:b/>
          <w:bCs/>
          <w:sz w:val="22"/>
          <w:szCs w:val="24"/>
        </w:rPr>
        <w:t>と感じている</w:t>
      </w:r>
    </w:p>
    <w:tbl>
      <w:tblPr>
        <w:tblStyle w:val="a3"/>
        <w:tblW w:w="9354" w:type="dxa"/>
        <w:tblInd w:w="310" w:type="dxa"/>
        <w:tblLook w:val="04A0" w:firstRow="1" w:lastRow="0" w:firstColumn="1" w:lastColumn="0" w:noHBand="0" w:noVBand="1"/>
      </w:tblPr>
      <w:tblGrid>
        <w:gridCol w:w="9354"/>
      </w:tblGrid>
      <w:tr w:rsidR="00CC00E0" w14:paraId="557BD23C" w14:textId="77777777" w:rsidTr="00B46FE7">
        <w:trPr>
          <w:trHeight w:val="1134"/>
        </w:trPr>
        <w:tc>
          <w:tcPr>
            <w:tcW w:w="9354" w:type="dxa"/>
          </w:tcPr>
          <w:p w14:paraId="7AC0E771"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0A3D2F20" w14:textId="77777777" w:rsidR="00CC00E0" w:rsidRDefault="00CC00E0">
      <w:pPr>
        <w:widowControl/>
        <w:jc w:val="left"/>
        <w:rPr>
          <w:rFonts w:ascii="ＭＳ 明朝" w:eastAsia="ＭＳ 明朝" w:hAnsi="ＭＳ 明朝"/>
          <w:sz w:val="22"/>
          <w:szCs w:val="24"/>
        </w:rPr>
      </w:pPr>
    </w:p>
    <w:p w14:paraId="6845A49B" w14:textId="77777777" w:rsidR="00CC00E0" w:rsidRPr="00BD247A" w:rsidRDefault="00CC00E0" w:rsidP="00FE6E93">
      <w:pPr>
        <w:ind w:left="660" w:hangingChars="300" w:hanging="660"/>
        <w:rPr>
          <w:rFonts w:ascii="ＭＳ 明朝" w:eastAsia="ＭＳ 明朝" w:hAnsi="ＭＳ 明朝"/>
          <w:sz w:val="22"/>
          <w:szCs w:val="24"/>
        </w:rPr>
      </w:pPr>
      <w:r w:rsidRPr="00BD247A">
        <w:rPr>
          <w:rFonts w:ascii="ＭＳ 明朝" w:eastAsia="ＭＳ 明朝" w:hAnsi="ＭＳ 明朝" w:hint="eastAsia"/>
          <w:sz w:val="22"/>
          <w:szCs w:val="24"/>
        </w:rPr>
        <w:t>問８：市では月２回、「広報ひたちおおた」などの広報物を、</w:t>
      </w:r>
      <w:r>
        <w:rPr>
          <w:rFonts w:ascii="ＭＳ 明朝" w:eastAsia="ＭＳ 明朝" w:hAnsi="ＭＳ 明朝" w:hint="eastAsia"/>
          <w:sz w:val="22"/>
          <w:szCs w:val="24"/>
        </w:rPr>
        <w:t>行政連絡員（</w:t>
      </w:r>
      <w:r w:rsidRPr="00BD247A">
        <w:rPr>
          <w:rFonts w:ascii="ＭＳ 明朝" w:eastAsia="ＭＳ 明朝" w:hAnsi="ＭＳ 明朝" w:hint="eastAsia"/>
          <w:sz w:val="22"/>
          <w:szCs w:val="24"/>
        </w:rPr>
        <w:t>班長</w:t>
      </w:r>
      <w:r>
        <w:rPr>
          <w:rFonts w:ascii="ＭＳ 明朝" w:eastAsia="ＭＳ 明朝" w:hAnsi="ＭＳ 明朝" w:hint="eastAsia"/>
          <w:sz w:val="22"/>
          <w:szCs w:val="24"/>
        </w:rPr>
        <w:t>）</w:t>
      </w:r>
      <w:r w:rsidRPr="00BD247A">
        <w:rPr>
          <w:rFonts w:ascii="ＭＳ 明朝" w:eastAsia="ＭＳ 明朝" w:hAnsi="ＭＳ 明朝" w:hint="eastAsia"/>
          <w:sz w:val="22"/>
          <w:szCs w:val="24"/>
        </w:rPr>
        <w:t>を経由して各世帯へ配布・回覧しています。</w:t>
      </w:r>
      <w:r w:rsidRPr="00BD247A">
        <w:rPr>
          <w:rFonts w:ascii="ＭＳ 明朝" w:eastAsia="ＭＳ 明朝" w:hAnsi="ＭＳ 明朝" w:hint="eastAsia"/>
          <w:sz w:val="22"/>
          <w:szCs w:val="24"/>
          <w:u w:val="wave"/>
        </w:rPr>
        <w:t>広報</w:t>
      </w:r>
      <w:r>
        <w:rPr>
          <w:rFonts w:ascii="ＭＳ 明朝" w:eastAsia="ＭＳ 明朝" w:hAnsi="ＭＳ 明朝" w:hint="eastAsia"/>
          <w:sz w:val="22"/>
          <w:szCs w:val="24"/>
          <w:u w:val="wave"/>
        </w:rPr>
        <w:t>物</w:t>
      </w:r>
      <w:r w:rsidRPr="00BD247A">
        <w:rPr>
          <w:rFonts w:ascii="ＭＳ 明朝" w:eastAsia="ＭＳ 明朝" w:hAnsi="ＭＳ 明朝" w:hint="eastAsia"/>
          <w:sz w:val="22"/>
          <w:szCs w:val="24"/>
          <w:u w:val="wave"/>
        </w:rPr>
        <w:t>の受け取り</w:t>
      </w:r>
      <w:r w:rsidRPr="00BD247A">
        <w:rPr>
          <w:rFonts w:ascii="ＭＳ 明朝" w:eastAsia="ＭＳ 明朝" w:hAnsi="ＭＳ 明朝" w:hint="eastAsia"/>
          <w:sz w:val="22"/>
          <w:szCs w:val="24"/>
        </w:rPr>
        <w:t>にあたり、</w:t>
      </w:r>
      <w:r w:rsidRPr="007540B3">
        <w:rPr>
          <w:rFonts w:ascii="ＭＳ 明朝" w:eastAsia="ＭＳ 明朝" w:hAnsi="ＭＳ 明朝" w:hint="eastAsia"/>
          <w:sz w:val="22"/>
          <w:szCs w:val="24"/>
          <w:u w:val="single"/>
        </w:rPr>
        <w:t>困っている点や課題となっている事柄</w:t>
      </w:r>
      <w:r w:rsidRPr="00BD247A">
        <w:rPr>
          <w:rFonts w:ascii="ＭＳ 明朝" w:eastAsia="ＭＳ 明朝" w:hAnsi="ＭＳ 明朝" w:hint="eastAsia"/>
          <w:sz w:val="22"/>
          <w:szCs w:val="24"/>
        </w:rPr>
        <w:t>はありますか。【複数回答可】</w:t>
      </w:r>
    </w:p>
    <w:p w14:paraId="52C8C12C"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Pr>
          <w:rFonts w:ascii="ＭＳ ゴシック" w:eastAsia="ＭＳ ゴシック" w:hAnsi="ＭＳ ゴシック" w:hint="eastAsia"/>
          <w:b/>
          <w:bCs/>
          <w:sz w:val="22"/>
          <w:szCs w:val="24"/>
        </w:rPr>
        <w:t>□　配達場所が毎回違う</w:t>
      </w:r>
    </w:p>
    <w:p w14:paraId="7AA7A047"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ポスト等にきちんと入っていない</w:t>
      </w:r>
    </w:p>
    <w:p w14:paraId="0BBCC832"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問題はない</w:t>
      </w:r>
    </w:p>
    <w:tbl>
      <w:tblPr>
        <w:tblStyle w:val="a3"/>
        <w:tblW w:w="9354" w:type="dxa"/>
        <w:tblInd w:w="310" w:type="dxa"/>
        <w:tblLook w:val="04A0" w:firstRow="1" w:lastRow="0" w:firstColumn="1" w:lastColumn="0" w:noHBand="0" w:noVBand="1"/>
      </w:tblPr>
      <w:tblGrid>
        <w:gridCol w:w="9354"/>
      </w:tblGrid>
      <w:tr w:rsidR="00CC00E0" w14:paraId="3F68BCD6" w14:textId="77777777" w:rsidTr="00B46FE7">
        <w:trPr>
          <w:trHeight w:val="1134"/>
        </w:trPr>
        <w:tc>
          <w:tcPr>
            <w:tcW w:w="9354" w:type="dxa"/>
          </w:tcPr>
          <w:p w14:paraId="6458D824"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30213CD4" w14:textId="77777777" w:rsidR="00CC00E0" w:rsidRDefault="00CC00E0" w:rsidP="009C4DD3">
      <w:pPr>
        <w:rPr>
          <w:rFonts w:ascii="ＭＳ ゴシック" w:eastAsia="ＭＳ ゴシック" w:hAnsi="ＭＳ ゴシック"/>
          <w:sz w:val="22"/>
          <w:szCs w:val="24"/>
        </w:rPr>
      </w:pPr>
    </w:p>
    <w:p w14:paraId="062757C0" w14:textId="77777777" w:rsidR="00CC00E0" w:rsidRPr="00BD247A" w:rsidRDefault="00CC00E0" w:rsidP="00FE6E93">
      <w:pPr>
        <w:ind w:left="440" w:hangingChars="200" w:hanging="440"/>
        <w:rPr>
          <w:rFonts w:ascii="ＭＳ 明朝" w:eastAsia="ＭＳ 明朝" w:hAnsi="ＭＳ 明朝"/>
          <w:sz w:val="22"/>
          <w:szCs w:val="24"/>
        </w:rPr>
      </w:pPr>
      <w:r w:rsidRPr="00BD247A">
        <w:rPr>
          <w:rFonts w:ascii="ＭＳ 明朝" w:eastAsia="ＭＳ 明朝" w:hAnsi="ＭＳ 明朝" w:hint="eastAsia"/>
          <w:sz w:val="22"/>
          <w:szCs w:val="24"/>
        </w:rPr>
        <w:t>問９：</w:t>
      </w:r>
      <w:r w:rsidRPr="00BD247A">
        <w:rPr>
          <w:rFonts w:ascii="ＭＳ 明朝" w:eastAsia="ＭＳ 明朝" w:hAnsi="ＭＳ 明朝" w:hint="eastAsia"/>
          <w:sz w:val="22"/>
          <w:szCs w:val="24"/>
          <w:u w:val="wave"/>
        </w:rPr>
        <w:t>広報物の受け取り</w:t>
      </w:r>
      <w:r w:rsidRPr="00BD247A">
        <w:rPr>
          <w:rFonts w:ascii="ＭＳ 明朝" w:eastAsia="ＭＳ 明朝" w:hAnsi="ＭＳ 明朝" w:hint="eastAsia"/>
          <w:sz w:val="22"/>
          <w:szCs w:val="24"/>
        </w:rPr>
        <w:t>にあたり、</w:t>
      </w:r>
      <w:r w:rsidRPr="007540B3">
        <w:rPr>
          <w:rFonts w:ascii="ＭＳ 明朝" w:eastAsia="ＭＳ 明朝" w:hAnsi="ＭＳ 明朝" w:hint="eastAsia"/>
          <w:sz w:val="22"/>
          <w:szCs w:val="24"/>
          <w:u w:val="single"/>
        </w:rPr>
        <w:t>工夫している点や改善した事柄等</w:t>
      </w:r>
      <w:r w:rsidRPr="00BD247A">
        <w:rPr>
          <w:rFonts w:ascii="ＭＳ 明朝" w:eastAsia="ＭＳ 明朝" w:hAnsi="ＭＳ 明朝" w:hint="eastAsia"/>
          <w:sz w:val="22"/>
          <w:szCs w:val="24"/>
        </w:rPr>
        <w:t>ありましたら教えてください。【複数回答可】</w:t>
      </w:r>
    </w:p>
    <w:p w14:paraId="2E5E2636"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　広報紙を受け取るボックスを分かりやすいところに置いて</w:t>
      </w:r>
      <w:r>
        <w:rPr>
          <w:rFonts w:ascii="ＭＳ ゴシック" w:eastAsia="ＭＳ ゴシック" w:hAnsi="ＭＳ ゴシック" w:hint="eastAsia"/>
          <w:b/>
          <w:bCs/>
          <w:sz w:val="22"/>
          <w:szCs w:val="24"/>
        </w:rPr>
        <w:t>いる</w:t>
      </w:r>
    </w:p>
    <w:p w14:paraId="6CECA7B4" w14:textId="77777777" w:rsidR="00CC00E0" w:rsidRP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sidRPr="00CC00E0">
        <w:rPr>
          <w:rFonts w:ascii="ＭＳ ゴシック" w:eastAsia="ＭＳ ゴシック" w:hAnsi="ＭＳ ゴシック" w:hint="eastAsia"/>
          <w:b/>
          <w:bCs/>
          <w:sz w:val="22"/>
          <w:szCs w:val="24"/>
        </w:rPr>
        <w:t>□　班長の表札を見える箇所において、配送する方が分かるようにしている</w:t>
      </w:r>
    </w:p>
    <w:p w14:paraId="4DEA862C" w14:textId="77777777" w:rsidR="00CC00E0" w:rsidRPr="00CC00E0" w:rsidRDefault="00CC00E0" w:rsidP="009C4DD3">
      <w:pPr>
        <w:rPr>
          <w:rFonts w:ascii="ＭＳ ゴシック" w:eastAsia="ＭＳ ゴシック" w:hAnsi="ＭＳ ゴシック"/>
          <w:b/>
          <w:bCs/>
          <w:sz w:val="22"/>
          <w:szCs w:val="24"/>
        </w:rPr>
      </w:pPr>
      <w:r w:rsidRPr="00CC00E0">
        <w:rPr>
          <w:rFonts w:ascii="ＭＳ ゴシック" w:eastAsia="ＭＳ ゴシック" w:hAnsi="ＭＳ ゴシック" w:hint="eastAsia"/>
          <w:b/>
          <w:bCs/>
          <w:sz w:val="22"/>
          <w:szCs w:val="24"/>
        </w:rPr>
        <w:t xml:space="preserve">　　□　特にない</w:t>
      </w:r>
    </w:p>
    <w:tbl>
      <w:tblPr>
        <w:tblStyle w:val="a3"/>
        <w:tblW w:w="9354" w:type="dxa"/>
        <w:tblInd w:w="310" w:type="dxa"/>
        <w:tblLook w:val="04A0" w:firstRow="1" w:lastRow="0" w:firstColumn="1" w:lastColumn="0" w:noHBand="0" w:noVBand="1"/>
      </w:tblPr>
      <w:tblGrid>
        <w:gridCol w:w="9354"/>
      </w:tblGrid>
      <w:tr w:rsidR="00CC00E0" w14:paraId="2052F07B" w14:textId="77777777" w:rsidTr="00B46FE7">
        <w:trPr>
          <w:trHeight w:val="1134"/>
        </w:trPr>
        <w:tc>
          <w:tcPr>
            <w:tcW w:w="9354" w:type="dxa"/>
          </w:tcPr>
          <w:p w14:paraId="392A2179"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28E06A23" w14:textId="77777777" w:rsidR="00CC00E0" w:rsidRDefault="00CC00E0" w:rsidP="009C4DD3">
      <w:pPr>
        <w:widowControl/>
        <w:jc w:val="left"/>
        <w:rPr>
          <w:rFonts w:ascii="ＭＳ ゴシック" w:eastAsia="ＭＳ ゴシック" w:hAnsi="ＭＳ ゴシック"/>
          <w:sz w:val="22"/>
          <w:szCs w:val="24"/>
        </w:rPr>
      </w:pPr>
    </w:p>
    <w:p w14:paraId="4454972F" w14:textId="77777777" w:rsidR="00CC00E0" w:rsidRDefault="00CC00E0" w:rsidP="009C4DD3">
      <w:pPr>
        <w:ind w:left="880" w:hangingChars="400" w:hanging="880"/>
        <w:rPr>
          <w:rFonts w:ascii="ＭＳ 明朝" w:eastAsia="ＭＳ 明朝" w:hAnsi="ＭＳ 明朝"/>
          <w:sz w:val="22"/>
          <w:szCs w:val="24"/>
        </w:rPr>
      </w:pPr>
      <w:r w:rsidRPr="00CA779F">
        <w:rPr>
          <w:rFonts w:ascii="ＭＳ 明朝" w:eastAsia="ＭＳ 明朝" w:hAnsi="ＭＳ 明朝" w:hint="eastAsia"/>
          <w:sz w:val="22"/>
          <w:szCs w:val="24"/>
        </w:rPr>
        <w:t>問</w:t>
      </w:r>
      <w:r>
        <w:rPr>
          <w:rFonts w:ascii="ＭＳ 明朝" w:eastAsia="ＭＳ 明朝" w:hAnsi="ＭＳ 明朝" w:hint="eastAsia"/>
          <w:sz w:val="22"/>
          <w:szCs w:val="24"/>
        </w:rPr>
        <w:t>10</w:t>
      </w:r>
      <w:r w:rsidRPr="00CA779F">
        <w:rPr>
          <w:rFonts w:ascii="ＭＳ 明朝" w:eastAsia="ＭＳ 明朝" w:hAnsi="ＭＳ 明朝" w:hint="eastAsia"/>
          <w:sz w:val="22"/>
          <w:szCs w:val="24"/>
        </w:rPr>
        <w:t>：</w:t>
      </w:r>
      <w:r w:rsidRPr="00CA779F">
        <w:rPr>
          <w:rFonts w:ascii="ＭＳ 明朝" w:eastAsia="ＭＳ 明朝" w:hAnsi="ＭＳ 明朝" w:hint="eastAsia"/>
          <w:sz w:val="22"/>
          <w:szCs w:val="24"/>
          <w:u w:val="wave"/>
        </w:rPr>
        <w:t>広報物の配布・回覧</w:t>
      </w:r>
      <w:r w:rsidRPr="00CA779F">
        <w:rPr>
          <w:rFonts w:ascii="ＭＳ 明朝" w:eastAsia="ＭＳ 明朝" w:hAnsi="ＭＳ 明朝" w:hint="eastAsia"/>
          <w:sz w:val="22"/>
          <w:szCs w:val="24"/>
        </w:rPr>
        <w:t>にあたり、</w:t>
      </w:r>
      <w:r w:rsidRPr="007540B3">
        <w:rPr>
          <w:rFonts w:ascii="ＭＳ 明朝" w:eastAsia="ＭＳ 明朝" w:hAnsi="ＭＳ 明朝" w:hint="eastAsia"/>
          <w:sz w:val="22"/>
          <w:szCs w:val="24"/>
          <w:u w:val="single"/>
        </w:rPr>
        <w:t>困っている点や課題となっている事柄</w:t>
      </w:r>
      <w:r w:rsidRPr="00CA779F">
        <w:rPr>
          <w:rFonts w:ascii="ＭＳ 明朝" w:eastAsia="ＭＳ 明朝" w:hAnsi="ＭＳ 明朝" w:hint="eastAsia"/>
          <w:sz w:val="22"/>
          <w:szCs w:val="24"/>
        </w:rPr>
        <w:t>はありますか。</w:t>
      </w:r>
    </w:p>
    <w:p w14:paraId="7C38B113" w14:textId="77777777" w:rsidR="00CC00E0" w:rsidRPr="00CA779F" w:rsidRDefault="00CC00E0" w:rsidP="005412A3">
      <w:pPr>
        <w:ind w:firstLineChars="300" w:firstLine="660"/>
        <w:rPr>
          <w:rFonts w:ascii="ＭＳ 明朝" w:eastAsia="ＭＳ 明朝" w:hAnsi="ＭＳ 明朝"/>
          <w:sz w:val="22"/>
          <w:szCs w:val="24"/>
        </w:rPr>
      </w:pPr>
      <w:r w:rsidRPr="00BD247A">
        <w:rPr>
          <w:rFonts w:ascii="ＭＳ 明朝" w:eastAsia="ＭＳ 明朝" w:hAnsi="ＭＳ 明朝" w:hint="eastAsia"/>
          <w:sz w:val="22"/>
          <w:szCs w:val="24"/>
        </w:rPr>
        <w:t>【複数回答可】</w:t>
      </w:r>
    </w:p>
    <w:p w14:paraId="25EE1F4A"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Pr>
          <w:rFonts w:ascii="ＭＳ ゴシック" w:eastAsia="ＭＳ ゴシック" w:hAnsi="ＭＳ ゴシック" w:hint="eastAsia"/>
          <w:b/>
          <w:bCs/>
          <w:sz w:val="22"/>
          <w:szCs w:val="24"/>
        </w:rPr>
        <w:t>□　広報紙等を小班ごとに仕分けるのが手間である</w:t>
      </w:r>
    </w:p>
    <w:p w14:paraId="3B331740" w14:textId="77777777" w:rsidR="00CC00E0" w:rsidRP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　家と家の距離が離れていて、回覧板を回</w:t>
      </w:r>
      <w:r w:rsidRPr="00CC00E0">
        <w:rPr>
          <w:rFonts w:ascii="ＭＳ ゴシック" w:eastAsia="ＭＳ ゴシック" w:hAnsi="ＭＳ ゴシック" w:hint="eastAsia"/>
          <w:b/>
          <w:bCs/>
          <w:sz w:val="22"/>
          <w:szCs w:val="24"/>
        </w:rPr>
        <w:t>すのが大変である</w:t>
      </w:r>
    </w:p>
    <w:p w14:paraId="320FC306" w14:textId="77777777" w:rsidR="00CC00E0" w:rsidRPr="00CC00E0" w:rsidRDefault="00CC00E0" w:rsidP="009C4DD3">
      <w:pPr>
        <w:rPr>
          <w:rFonts w:ascii="ＭＳ ゴシック" w:eastAsia="ＭＳ ゴシック" w:hAnsi="ＭＳ ゴシック"/>
          <w:b/>
          <w:bCs/>
          <w:sz w:val="22"/>
          <w:szCs w:val="24"/>
        </w:rPr>
      </w:pPr>
      <w:r w:rsidRPr="00CC00E0">
        <w:rPr>
          <w:rFonts w:ascii="ＭＳ ゴシック" w:eastAsia="ＭＳ ゴシック" w:hAnsi="ＭＳ ゴシック" w:hint="eastAsia"/>
          <w:b/>
          <w:bCs/>
          <w:sz w:val="22"/>
          <w:szCs w:val="24"/>
        </w:rPr>
        <w:t xml:space="preserve">　　□　回覧板が回りきるまでに時間がかかる</w:t>
      </w:r>
    </w:p>
    <w:p w14:paraId="21B98FAE" w14:textId="77777777" w:rsidR="00CC00E0" w:rsidRPr="00CC00E0" w:rsidRDefault="00CC00E0" w:rsidP="009C4DD3">
      <w:pPr>
        <w:rPr>
          <w:rFonts w:ascii="ＭＳ ゴシック" w:eastAsia="ＭＳ ゴシック" w:hAnsi="ＭＳ ゴシック"/>
          <w:b/>
          <w:bCs/>
          <w:sz w:val="22"/>
          <w:szCs w:val="24"/>
        </w:rPr>
      </w:pPr>
      <w:r w:rsidRPr="00CC00E0">
        <w:rPr>
          <w:rFonts w:ascii="ＭＳ ゴシック" w:eastAsia="ＭＳ ゴシック" w:hAnsi="ＭＳ ゴシック" w:hint="eastAsia"/>
          <w:b/>
          <w:bCs/>
          <w:sz w:val="22"/>
          <w:szCs w:val="24"/>
        </w:rPr>
        <w:t xml:space="preserve">　　□　小班が多いため、回覧板を届けるのが大変である</w:t>
      </w:r>
    </w:p>
    <w:p w14:paraId="66C9B929" w14:textId="77777777" w:rsid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問題はない</w:t>
      </w:r>
    </w:p>
    <w:tbl>
      <w:tblPr>
        <w:tblStyle w:val="a3"/>
        <w:tblW w:w="9354" w:type="dxa"/>
        <w:tblInd w:w="310" w:type="dxa"/>
        <w:tblLook w:val="04A0" w:firstRow="1" w:lastRow="0" w:firstColumn="1" w:lastColumn="0" w:noHBand="0" w:noVBand="1"/>
      </w:tblPr>
      <w:tblGrid>
        <w:gridCol w:w="9354"/>
      </w:tblGrid>
      <w:tr w:rsidR="00CC00E0" w14:paraId="6EB162D3" w14:textId="77777777" w:rsidTr="00B46FE7">
        <w:trPr>
          <w:trHeight w:val="1134"/>
        </w:trPr>
        <w:tc>
          <w:tcPr>
            <w:tcW w:w="9354" w:type="dxa"/>
          </w:tcPr>
          <w:p w14:paraId="63D14783"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26292A9F" w14:textId="77777777" w:rsidR="00CC00E0" w:rsidRDefault="00CC00E0">
      <w:pPr>
        <w:widowControl/>
        <w:jc w:val="left"/>
        <w:rPr>
          <w:rFonts w:ascii="ＭＳ ゴシック" w:eastAsia="ＭＳ ゴシック" w:hAnsi="ＭＳ ゴシック"/>
          <w:sz w:val="22"/>
          <w:szCs w:val="24"/>
        </w:rPr>
      </w:pPr>
    </w:p>
    <w:p w14:paraId="1454D3E1" w14:textId="77777777" w:rsidR="00CC00E0" w:rsidRDefault="00CC00E0">
      <w:pPr>
        <w:widowControl/>
        <w:jc w:val="left"/>
        <w:rPr>
          <w:rFonts w:ascii="ＭＳ 明朝" w:eastAsia="ＭＳ 明朝" w:hAnsi="ＭＳ 明朝"/>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0288" behindDoc="0" locked="0" layoutInCell="1" allowOverlap="1" wp14:anchorId="06753970" wp14:editId="5A2940E6">
                <wp:simplePos x="0" y="0"/>
                <wp:positionH relativeFrom="column">
                  <wp:posOffset>2863215</wp:posOffset>
                </wp:positionH>
                <wp:positionV relativeFrom="paragraph">
                  <wp:posOffset>1508125</wp:posOffset>
                </wp:positionV>
                <wp:extent cx="584835" cy="1404620"/>
                <wp:effectExtent l="0" t="0" r="24765"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05C20339"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2</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53970" id="_x0000_s1027" type="#_x0000_t202" style="position:absolute;margin-left:225.45pt;margin-top:118.75pt;width:46.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" filled="f">
                <v:textbox style="mso-fit-shape-to-text:t">
                  <w:txbxContent>
                    <w:p w14:paraId="05C20339"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2</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v:textbox>
              </v:shape>
            </w:pict>
          </mc:Fallback>
        </mc:AlternateContent>
      </w:r>
      <w:r>
        <w:rPr>
          <w:rFonts w:ascii="ＭＳ 明朝" w:eastAsia="ＭＳ 明朝" w:hAnsi="ＭＳ 明朝"/>
          <w:sz w:val="22"/>
          <w:szCs w:val="24"/>
        </w:rPr>
        <w:br w:type="page"/>
      </w:r>
    </w:p>
    <w:p w14:paraId="15512878" w14:textId="77777777" w:rsidR="00CC00E0" w:rsidRPr="00CA779F" w:rsidRDefault="00CC00E0" w:rsidP="00FE6E93">
      <w:pPr>
        <w:ind w:left="660" w:hangingChars="300" w:hanging="660"/>
        <w:rPr>
          <w:rFonts w:ascii="ＭＳ 明朝" w:eastAsia="ＭＳ 明朝" w:hAnsi="ＭＳ 明朝"/>
          <w:sz w:val="22"/>
          <w:szCs w:val="24"/>
          <w:u w:val="wave"/>
        </w:rPr>
      </w:pPr>
      <w:r w:rsidRPr="00CA779F">
        <w:rPr>
          <w:rFonts w:ascii="ＭＳ 明朝" w:eastAsia="ＭＳ 明朝" w:hAnsi="ＭＳ 明朝" w:hint="eastAsia"/>
          <w:sz w:val="22"/>
          <w:szCs w:val="24"/>
        </w:rPr>
        <w:lastRenderedPageBreak/>
        <w:t>問</w:t>
      </w:r>
      <w:r>
        <w:rPr>
          <w:rFonts w:ascii="ＭＳ 明朝" w:eastAsia="ＭＳ 明朝" w:hAnsi="ＭＳ 明朝" w:hint="eastAsia"/>
          <w:sz w:val="22"/>
          <w:szCs w:val="24"/>
        </w:rPr>
        <w:t>11</w:t>
      </w:r>
      <w:r w:rsidRPr="00CA779F">
        <w:rPr>
          <w:rFonts w:ascii="ＭＳ 明朝" w:eastAsia="ＭＳ 明朝" w:hAnsi="ＭＳ 明朝" w:hint="eastAsia"/>
          <w:sz w:val="22"/>
          <w:szCs w:val="24"/>
        </w:rPr>
        <w:t>：</w:t>
      </w:r>
      <w:r w:rsidRPr="00CA779F">
        <w:rPr>
          <w:rFonts w:ascii="ＭＳ 明朝" w:eastAsia="ＭＳ 明朝" w:hAnsi="ＭＳ 明朝" w:hint="eastAsia"/>
          <w:sz w:val="22"/>
          <w:szCs w:val="24"/>
          <w:u w:val="wave"/>
        </w:rPr>
        <w:t>広報物の配布・回覧</w:t>
      </w:r>
      <w:r w:rsidRPr="00CA779F">
        <w:rPr>
          <w:rFonts w:ascii="ＭＳ 明朝" w:eastAsia="ＭＳ 明朝" w:hAnsi="ＭＳ 明朝" w:hint="eastAsia"/>
          <w:sz w:val="22"/>
          <w:szCs w:val="24"/>
        </w:rPr>
        <w:t>にあたり、</w:t>
      </w:r>
      <w:r w:rsidRPr="007540B3">
        <w:rPr>
          <w:rFonts w:ascii="ＭＳ 明朝" w:eastAsia="ＭＳ 明朝" w:hAnsi="ＭＳ 明朝" w:hint="eastAsia"/>
          <w:sz w:val="22"/>
          <w:szCs w:val="24"/>
          <w:u w:val="single"/>
        </w:rPr>
        <w:t>工夫している点や改善した事柄等</w:t>
      </w:r>
      <w:r w:rsidRPr="00CA779F">
        <w:rPr>
          <w:rFonts w:ascii="ＭＳ 明朝" w:eastAsia="ＭＳ 明朝" w:hAnsi="ＭＳ 明朝" w:hint="eastAsia"/>
          <w:sz w:val="22"/>
          <w:szCs w:val="24"/>
        </w:rPr>
        <w:t>ありましたら教えてください。</w:t>
      </w:r>
      <w:r>
        <w:rPr>
          <w:rFonts w:ascii="ＭＳ 明朝" w:eastAsia="ＭＳ 明朝" w:hAnsi="ＭＳ 明朝" w:hint="eastAsia"/>
          <w:sz w:val="22"/>
          <w:szCs w:val="24"/>
        </w:rPr>
        <w:t>【複数回答可】</w:t>
      </w:r>
    </w:p>
    <w:p w14:paraId="658A533E"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　班内を複数に区分し、少ない世帯で早く回覧</w:t>
      </w:r>
      <w:r>
        <w:rPr>
          <w:rFonts w:ascii="ＭＳ ゴシック" w:eastAsia="ＭＳ ゴシック" w:hAnsi="ＭＳ ゴシック" w:hint="eastAsia"/>
          <w:b/>
          <w:bCs/>
          <w:sz w:val="22"/>
          <w:szCs w:val="24"/>
        </w:rPr>
        <w:t>板</w:t>
      </w:r>
      <w:r w:rsidRPr="00D53404">
        <w:rPr>
          <w:rFonts w:ascii="ＭＳ ゴシック" w:eastAsia="ＭＳ ゴシック" w:hAnsi="ＭＳ ゴシック" w:hint="eastAsia"/>
          <w:b/>
          <w:bCs/>
          <w:sz w:val="22"/>
          <w:szCs w:val="24"/>
        </w:rPr>
        <w:t>が回るようにしている</w:t>
      </w:r>
    </w:p>
    <w:p w14:paraId="06A84E97" w14:textId="77777777" w:rsid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回覧順の用紙をつけている</w:t>
      </w:r>
    </w:p>
    <w:p w14:paraId="01DB9AE6"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回覧専用の袋等にいれて回している</w:t>
      </w:r>
    </w:p>
    <w:p w14:paraId="60D22B31" w14:textId="77777777" w:rsidR="00CC00E0" w:rsidRPr="00D53404"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手渡しや声掛けをすることで、</w:t>
      </w:r>
      <w:r w:rsidRPr="00D53404">
        <w:rPr>
          <w:rFonts w:ascii="ＭＳ ゴシック" w:eastAsia="ＭＳ ゴシック" w:hAnsi="ＭＳ ゴシック" w:hint="eastAsia"/>
          <w:b/>
          <w:bCs/>
          <w:sz w:val="22"/>
          <w:szCs w:val="24"/>
        </w:rPr>
        <w:t>高齢者</w:t>
      </w:r>
      <w:r>
        <w:rPr>
          <w:rFonts w:ascii="ＭＳ ゴシック" w:eastAsia="ＭＳ ゴシック" w:hAnsi="ＭＳ ゴシック" w:hint="eastAsia"/>
          <w:b/>
          <w:bCs/>
          <w:sz w:val="22"/>
          <w:szCs w:val="24"/>
        </w:rPr>
        <w:t>を含め</w:t>
      </w:r>
      <w:r w:rsidRPr="00D53404">
        <w:rPr>
          <w:rFonts w:ascii="ＭＳ ゴシック" w:eastAsia="ＭＳ ゴシック" w:hAnsi="ＭＳ ゴシック" w:hint="eastAsia"/>
          <w:b/>
          <w:bCs/>
          <w:sz w:val="22"/>
          <w:szCs w:val="24"/>
        </w:rPr>
        <w:t>安否確認</w:t>
      </w:r>
      <w:r>
        <w:rPr>
          <w:rFonts w:ascii="ＭＳ ゴシック" w:eastAsia="ＭＳ ゴシック" w:hAnsi="ＭＳ ゴシック" w:hint="eastAsia"/>
          <w:b/>
          <w:bCs/>
          <w:sz w:val="22"/>
          <w:szCs w:val="24"/>
        </w:rPr>
        <w:t>を</w:t>
      </w:r>
      <w:r w:rsidRPr="00D53404">
        <w:rPr>
          <w:rFonts w:ascii="ＭＳ ゴシック" w:eastAsia="ＭＳ ゴシック" w:hAnsi="ＭＳ ゴシック" w:hint="eastAsia"/>
          <w:b/>
          <w:bCs/>
          <w:sz w:val="22"/>
          <w:szCs w:val="24"/>
        </w:rPr>
        <w:t>行っている</w:t>
      </w:r>
    </w:p>
    <w:p w14:paraId="79CFD522" w14:textId="77777777" w:rsid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２～３日たっても郵便受けに入ったままの場合、声をかけている</w:t>
      </w:r>
    </w:p>
    <w:p w14:paraId="3530847F"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特にない</w:t>
      </w:r>
    </w:p>
    <w:tbl>
      <w:tblPr>
        <w:tblStyle w:val="a3"/>
        <w:tblW w:w="9354" w:type="dxa"/>
        <w:tblInd w:w="310" w:type="dxa"/>
        <w:tblLook w:val="04A0" w:firstRow="1" w:lastRow="0" w:firstColumn="1" w:lastColumn="0" w:noHBand="0" w:noVBand="1"/>
      </w:tblPr>
      <w:tblGrid>
        <w:gridCol w:w="9354"/>
      </w:tblGrid>
      <w:tr w:rsidR="00CC00E0" w14:paraId="3DBF1746" w14:textId="77777777" w:rsidTr="00B46FE7">
        <w:trPr>
          <w:trHeight w:val="1134"/>
        </w:trPr>
        <w:tc>
          <w:tcPr>
            <w:tcW w:w="9354" w:type="dxa"/>
          </w:tcPr>
          <w:p w14:paraId="2157BB74"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66ECB2DE" w14:textId="77777777" w:rsidR="00CC00E0" w:rsidRDefault="00CC00E0" w:rsidP="009C4DD3">
      <w:pPr>
        <w:rPr>
          <w:rFonts w:ascii="ＭＳ ゴシック" w:eastAsia="ＭＳ ゴシック" w:hAnsi="ＭＳ ゴシック"/>
          <w:color w:val="FF0000"/>
          <w:sz w:val="22"/>
        </w:rPr>
      </w:pPr>
    </w:p>
    <w:p w14:paraId="2196D1B5" w14:textId="77777777" w:rsidR="00CC00E0" w:rsidRPr="003B546E" w:rsidRDefault="00CC00E0" w:rsidP="007540B3">
      <w:pPr>
        <w:widowControl/>
        <w:jc w:val="left"/>
        <w:rPr>
          <w:rFonts w:ascii="HGP創英角ｺﾞｼｯｸUB" w:eastAsia="HGP創英角ｺﾞｼｯｸUB" w:hAnsi="HGP創英角ｺﾞｼｯｸUB"/>
          <w:color w:val="1F4E79" w:themeColor="accent5" w:themeShade="80"/>
          <w:sz w:val="22"/>
          <w:szCs w:val="24"/>
        </w:rPr>
      </w:pPr>
      <w:r w:rsidRPr="003B546E">
        <w:rPr>
          <w:rFonts w:ascii="HGP創英角ｺﾞｼｯｸUB" w:eastAsia="HGP創英角ｺﾞｼｯｸUB" w:hAnsi="HGP創英角ｺﾞｼｯｸUB" w:hint="eastAsia"/>
          <w:color w:val="1F4E79" w:themeColor="accent5" w:themeShade="80"/>
          <w:sz w:val="22"/>
          <w:szCs w:val="24"/>
        </w:rPr>
        <w:t>【環境・ごみ関係】</w:t>
      </w:r>
    </w:p>
    <w:p w14:paraId="31F7C52D" w14:textId="77777777" w:rsidR="00CC00E0" w:rsidRPr="00CA779F" w:rsidRDefault="00CC00E0" w:rsidP="009C4DD3">
      <w:pPr>
        <w:rPr>
          <w:rFonts w:ascii="ＭＳ 明朝" w:eastAsia="ＭＳ 明朝" w:hAnsi="ＭＳ 明朝"/>
          <w:sz w:val="22"/>
          <w:szCs w:val="24"/>
        </w:rPr>
      </w:pPr>
      <w:r w:rsidRPr="00CA779F">
        <w:rPr>
          <w:rFonts w:ascii="ＭＳ 明朝" w:eastAsia="ＭＳ 明朝" w:hAnsi="ＭＳ 明朝" w:hint="eastAsia"/>
          <w:sz w:val="22"/>
          <w:szCs w:val="24"/>
        </w:rPr>
        <w:t>問</w:t>
      </w:r>
      <w:r>
        <w:rPr>
          <w:rFonts w:ascii="ＭＳ 明朝" w:eastAsia="ＭＳ 明朝" w:hAnsi="ＭＳ 明朝" w:hint="eastAsia"/>
          <w:sz w:val="22"/>
          <w:szCs w:val="24"/>
        </w:rPr>
        <w:t>12</w:t>
      </w:r>
      <w:r w:rsidRPr="00CA779F">
        <w:rPr>
          <w:rFonts w:ascii="ＭＳ 明朝" w:eastAsia="ＭＳ 明朝" w:hAnsi="ＭＳ 明朝" w:hint="eastAsia"/>
          <w:sz w:val="22"/>
          <w:szCs w:val="24"/>
        </w:rPr>
        <w:t>：</w:t>
      </w:r>
      <w:r>
        <w:rPr>
          <w:rFonts w:ascii="ＭＳ 明朝" w:eastAsia="ＭＳ 明朝" w:hAnsi="ＭＳ 明朝" w:hint="eastAsia"/>
          <w:sz w:val="22"/>
          <w:szCs w:val="24"/>
          <w:u w:val="wave"/>
        </w:rPr>
        <w:t>ごみ</w:t>
      </w:r>
      <w:r w:rsidRPr="00CA779F">
        <w:rPr>
          <w:rFonts w:ascii="ＭＳ 明朝" w:eastAsia="ＭＳ 明朝" w:hAnsi="ＭＳ 明朝" w:hint="eastAsia"/>
          <w:sz w:val="22"/>
          <w:szCs w:val="24"/>
          <w:u w:val="wave"/>
        </w:rPr>
        <w:t>集積所の管理（清掃など）</w:t>
      </w:r>
      <w:r w:rsidRPr="00CA779F">
        <w:rPr>
          <w:rFonts w:ascii="ＭＳ 明朝" w:eastAsia="ＭＳ 明朝" w:hAnsi="ＭＳ 明朝" w:hint="eastAsia"/>
          <w:sz w:val="22"/>
          <w:szCs w:val="24"/>
        </w:rPr>
        <w:t>について</w:t>
      </w:r>
      <w:r>
        <w:rPr>
          <w:rFonts w:ascii="ＭＳ 明朝" w:eastAsia="ＭＳ 明朝" w:hAnsi="ＭＳ 明朝" w:hint="eastAsia"/>
          <w:sz w:val="22"/>
          <w:szCs w:val="24"/>
        </w:rPr>
        <w:t>お聞かせください</w:t>
      </w:r>
      <w:r w:rsidRPr="00CA779F">
        <w:rPr>
          <w:rFonts w:ascii="ＭＳ 明朝" w:eastAsia="ＭＳ 明朝" w:hAnsi="ＭＳ 明朝" w:hint="eastAsia"/>
          <w:sz w:val="22"/>
          <w:szCs w:val="24"/>
        </w:rPr>
        <w:t>。</w:t>
      </w:r>
    </w:p>
    <w:p w14:paraId="09542093" w14:textId="77777777" w:rsidR="00CC00E0" w:rsidRPr="009174BB"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9174BB">
        <w:rPr>
          <w:rFonts w:ascii="ＭＳ ゴシック" w:eastAsia="ＭＳ ゴシック" w:hAnsi="ＭＳ ゴシック" w:hint="eastAsia"/>
          <w:b/>
          <w:bCs/>
          <w:sz w:val="22"/>
          <w:szCs w:val="24"/>
        </w:rPr>
        <w:t>□　班長が行っている</w:t>
      </w:r>
    </w:p>
    <w:p w14:paraId="7B7256FA" w14:textId="77777777" w:rsidR="00CC00E0" w:rsidRDefault="00CC00E0" w:rsidP="009C4DD3">
      <w:pPr>
        <w:ind w:firstLineChars="200" w:firstLine="442"/>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輪番制で</w:t>
      </w:r>
      <w:r>
        <w:rPr>
          <w:rFonts w:ascii="ＭＳ ゴシック" w:eastAsia="ＭＳ ゴシック" w:hAnsi="ＭＳ ゴシック" w:hint="eastAsia"/>
          <w:b/>
          <w:bCs/>
          <w:sz w:val="22"/>
          <w:szCs w:val="24"/>
        </w:rPr>
        <w:t>行っている</w:t>
      </w:r>
    </w:p>
    <w:p w14:paraId="6C7FC222" w14:textId="77777777" w:rsidR="00CC00E0" w:rsidRPr="00CA779F" w:rsidRDefault="00CC00E0" w:rsidP="009C4DD3">
      <w:pPr>
        <w:rPr>
          <w:rFonts w:ascii="ＭＳ 明朝" w:eastAsia="ＭＳ 明朝" w:hAnsi="ＭＳ 明朝"/>
          <w:sz w:val="22"/>
          <w:szCs w:val="24"/>
        </w:rPr>
      </w:pPr>
      <w:r>
        <w:rPr>
          <w:rFonts w:ascii="ＭＳ ゴシック" w:eastAsia="ＭＳ ゴシック" w:hAnsi="ＭＳ ゴシック" w:hint="eastAsia"/>
          <w:b/>
          <w:bCs/>
          <w:sz w:val="22"/>
          <w:szCs w:val="24"/>
        </w:rPr>
        <w:t xml:space="preserve">　　　　</w:t>
      </w:r>
      <w:r w:rsidRPr="00CA779F">
        <w:rPr>
          <w:rFonts w:ascii="ＭＳ 明朝" w:eastAsia="ＭＳ 明朝" w:hAnsi="ＭＳ 明朝" w:hint="eastAsia"/>
          <w:sz w:val="22"/>
          <w:szCs w:val="24"/>
        </w:rPr>
        <w:t>【</w:t>
      </w:r>
      <w:r>
        <w:rPr>
          <w:rFonts w:ascii="ＭＳ 明朝" w:eastAsia="ＭＳ 明朝" w:hAnsi="ＭＳ 明朝" w:hint="eastAsia"/>
          <w:sz w:val="22"/>
          <w:szCs w:val="24"/>
        </w:rPr>
        <w:t>輪番</w:t>
      </w:r>
      <w:r w:rsidRPr="00CA779F">
        <w:rPr>
          <w:rFonts w:ascii="ＭＳ 明朝" w:eastAsia="ＭＳ 明朝" w:hAnsi="ＭＳ 明朝" w:hint="eastAsia"/>
          <w:sz w:val="22"/>
          <w:szCs w:val="24"/>
        </w:rPr>
        <w:t>の頻度はどの程度ですか】</w:t>
      </w:r>
    </w:p>
    <w:p w14:paraId="7C47825E"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　毎週　　□　１ケ月に１回程度　　□　約（</w:t>
      </w:r>
      <w:r w:rsidRPr="00206571">
        <w:rPr>
          <w:rFonts w:ascii="ＭＳ ゴシック" w:eastAsia="ＭＳ ゴシック" w:hAnsi="ＭＳ ゴシック" w:hint="eastAsia"/>
          <w:b/>
          <w:bCs/>
          <w:sz w:val="22"/>
          <w:szCs w:val="24"/>
          <w:u w:val="single"/>
        </w:rPr>
        <w:t xml:space="preserve">　　　</w:t>
      </w:r>
      <w:r>
        <w:rPr>
          <w:rFonts w:ascii="ＭＳ ゴシック" w:eastAsia="ＭＳ ゴシック" w:hAnsi="ＭＳ ゴシック" w:hint="eastAsia"/>
          <w:b/>
          <w:bCs/>
          <w:sz w:val="22"/>
          <w:szCs w:val="24"/>
        </w:rPr>
        <w:t>）ケ月に1回程度</w:t>
      </w:r>
    </w:p>
    <w:p w14:paraId="5E613F44" w14:textId="77777777" w:rsidR="00CC00E0" w:rsidRPr="00CA779F" w:rsidRDefault="00CC00E0" w:rsidP="009C4DD3">
      <w:pPr>
        <w:rPr>
          <w:rFonts w:ascii="ＭＳ 明朝" w:eastAsia="ＭＳ 明朝" w:hAnsi="ＭＳ 明朝"/>
          <w:sz w:val="22"/>
          <w:szCs w:val="24"/>
        </w:rPr>
      </w:pPr>
      <w:r>
        <w:rPr>
          <w:rFonts w:ascii="ＭＳ ゴシック" w:eastAsia="ＭＳ ゴシック" w:hAnsi="ＭＳ ゴシック" w:hint="eastAsia"/>
          <w:b/>
          <w:bCs/>
          <w:sz w:val="22"/>
          <w:szCs w:val="24"/>
        </w:rPr>
        <w:t xml:space="preserve">　　　　</w:t>
      </w:r>
      <w:r>
        <w:rPr>
          <w:rFonts w:ascii="ＭＳ 明朝" w:eastAsia="ＭＳ 明朝" w:hAnsi="ＭＳ 明朝" w:hint="eastAsia"/>
          <w:sz w:val="22"/>
          <w:szCs w:val="24"/>
        </w:rPr>
        <w:t>【</w:t>
      </w:r>
      <w:r w:rsidRPr="00CA779F">
        <w:rPr>
          <w:rFonts w:ascii="ＭＳ 明朝" w:eastAsia="ＭＳ 明朝" w:hAnsi="ＭＳ 明朝" w:hint="eastAsia"/>
          <w:sz w:val="22"/>
          <w:szCs w:val="24"/>
        </w:rPr>
        <w:t>何世帯で</w:t>
      </w:r>
      <w:r>
        <w:rPr>
          <w:rFonts w:ascii="ＭＳ 明朝" w:eastAsia="ＭＳ 明朝" w:hAnsi="ＭＳ 明朝" w:hint="eastAsia"/>
          <w:sz w:val="22"/>
          <w:szCs w:val="24"/>
        </w:rPr>
        <w:t>輪番</w:t>
      </w:r>
      <w:r w:rsidRPr="00CA779F">
        <w:rPr>
          <w:rFonts w:ascii="ＭＳ 明朝" w:eastAsia="ＭＳ 明朝" w:hAnsi="ＭＳ 明朝" w:hint="eastAsia"/>
          <w:sz w:val="22"/>
          <w:szCs w:val="24"/>
        </w:rPr>
        <w:t>を回していますか</w:t>
      </w:r>
      <w:r>
        <w:rPr>
          <w:rFonts w:ascii="ＭＳ 明朝" w:eastAsia="ＭＳ 明朝" w:hAnsi="ＭＳ 明朝" w:hint="eastAsia"/>
          <w:sz w:val="22"/>
          <w:szCs w:val="24"/>
        </w:rPr>
        <w:t>】</w:t>
      </w:r>
      <w:r w:rsidRPr="00CA779F">
        <w:rPr>
          <w:rFonts w:ascii="ＭＳ 明朝" w:eastAsia="ＭＳ 明朝" w:hAnsi="ＭＳ 明朝" w:hint="eastAsia"/>
          <w:sz w:val="22"/>
          <w:szCs w:val="24"/>
        </w:rPr>
        <w:t xml:space="preserve">　</w:t>
      </w:r>
    </w:p>
    <w:p w14:paraId="53C4FBED"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　約（</w:t>
      </w:r>
      <w:r w:rsidRPr="00206571">
        <w:rPr>
          <w:rFonts w:ascii="ＭＳ ゴシック" w:eastAsia="ＭＳ ゴシック" w:hAnsi="ＭＳ ゴシック" w:hint="eastAsia"/>
          <w:b/>
          <w:bCs/>
          <w:sz w:val="22"/>
          <w:szCs w:val="24"/>
          <w:u w:val="single"/>
        </w:rPr>
        <w:t xml:space="preserve">　　　　</w:t>
      </w:r>
      <w:r>
        <w:rPr>
          <w:rFonts w:ascii="ＭＳ ゴシック" w:eastAsia="ＭＳ ゴシック" w:hAnsi="ＭＳ ゴシック" w:hint="eastAsia"/>
          <w:b/>
          <w:bCs/>
          <w:sz w:val="22"/>
          <w:szCs w:val="24"/>
        </w:rPr>
        <w:t>）世帯</w:t>
      </w:r>
    </w:p>
    <w:p w14:paraId="4701A656" w14:textId="77777777" w:rsidR="00CC00E0" w:rsidRPr="00D53404"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集積所の</w:t>
      </w:r>
      <w:r>
        <w:rPr>
          <w:rFonts w:ascii="ＭＳ ゴシック" w:eastAsia="ＭＳ ゴシック" w:hAnsi="ＭＳ ゴシック" w:hint="eastAsia"/>
          <w:b/>
          <w:bCs/>
          <w:sz w:val="22"/>
          <w:szCs w:val="24"/>
        </w:rPr>
        <w:t>近隣の</w:t>
      </w:r>
      <w:r w:rsidRPr="00D53404">
        <w:rPr>
          <w:rFonts w:ascii="ＭＳ ゴシック" w:eastAsia="ＭＳ ゴシック" w:hAnsi="ＭＳ ゴシック" w:hint="eastAsia"/>
          <w:b/>
          <w:bCs/>
          <w:sz w:val="22"/>
          <w:szCs w:val="24"/>
        </w:rPr>
        <w:t>方が行っている</w:t>
      </w:r>
    </w:p>
    <w:tbl>
      <w:tblPr>
        <w:tblStyle w:val="a3"/>
        <w:tblW w:w="9354" w:type="dxa"/>
        <w:tblInd w:w="310" w:type="dxa"/>
        <w:tblLook w:val="04A0" w:firstRow="1" w:lastRow="0" w:firstColumn="1" w:lastColumn="0" w:noHBand="0" w:noVBand="1"/>
      </w:tblPr>
      <w:tblGrid>
        <w:gridCol w:w="9354"/>
      </w:tblGrid>
      <w:tr w:rsidR="00CC00E0" w14:paraId="19679E40" w14:textId="77777777" w:rsidTr="00B46FE7">
        <w:trPr>
          <w:trHeight w:val="1134"/>
        </w:trPr>
        <w:tc>
          <w:tcPr>
            <w:tcW w:w="9354" w:type="dxa"/>
          </w:tcPr>
          <w:p w14:paraId="25571905"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372EB107" w14:textId="77777777" w:rsidR="00CC00E0" w:rsidRDefault="00CC00E0" w:rsidP="009C4DD3">
      <w:pPr>
        <w:widowControl/>
        <w:jc w:val="left"/>
        <w:rPr>
          <w:rFonts w:ascii="ＭＳ ゴシック" w:eastAsia="ＭＳ ゴシック" w:hAnsi="ＭＳ ゴシック"/>
          <w:sz w:val="22"/>
          <w:szCs w:val="24"/>
        </w:rPr>
      </w:pPr>
    </w:p>
    <w:p w14:paraId="154A20BA" w14:textId="77777777" w:rsidR="00CC00E0" w:rsidRPr="00CA779F" w:rsidRDefault="00CC00E0" w:rsidP="009C4DD3">
      <w:pPr>
        <w:ind w:left="880" w:hangingChars="400" w:hanging="880"/>
        <w:rPr>
          <w:rFonts w:ascii="ＭＳ 明朝" w:eastAsia="ＭＳ 明朝" w:hAnsi="ＭＳ 明朝"/>
          <w:sz w:val="22"/>
          <w:szCs w:val="24"/>
        </w:rPr>
      </w:pPr>
      <w:r w:rsidRPr="00CA779F">
        <w:rPr>
          <w:rFonts w:ascii="ＭＳ 明朝" w:eastAsia="ＭＳ 明朝" w:hAnsi="ＭＳ 明朝" w:hint="eastAsia"/>
          <w:sz w:val="22"/>
          <w:szCs w:val="24"/>
        </w:rPr>
        <w:t>問</w:t>
      </w:r>
      <w:r>
        <w:rPr>
          <w:rFonts w:ascii="ＭＳ 明朝" w:eastAsia="ＭＳ 明朝" w:hAnsi="ＭＳ 明朝" w:hint="eastAsia"/>
          <w:sz w:val="22"/>
          <w:szCs w:val="24"/>
        </w:rPr>
        <w:t>13</w:t>
      </w:r>
      <w:r w:rsidRPr="00CA779F">
        <w:rPr>
          <w:rFonts w:ascii="ＭＳ 明朝" w:eastAsia="ＭＳ 明朝" w:hAnsi="ＭＳ 明朝" w:hint="eastAsia"/>
          <w:sz w:val="22"/>
          <w:szCs w:val="24"/>
        </w:rPr>
        <w:t>：</w:t>
      </w:r>
      <w:r>
        <w:rPr>
          <w:rFonts w:ascii="ＭＳ 明朝" w:eastAsia="ＭＳ 明朝" w:hAnsi="ＭＳ 明朝" w:hint="eastAsia"/>
          <w:sz w:val="22"/>
          <w:szCs w:val="24"/>
          <w:u w:val="wave"/>
        </w:rPr>
        <w:t>ごみ</w:t>
      </w:r>
      <w:r w:rsidRPr="00CA779F">
        <w:rPr>
          <w:rFonts w:ascii="ＭＳ 明朝" w:eastAsia="ＭＳ 明朝" w:hAnsi="ＭＳ 明朝" w:hint="eastAsia"/>
          <w:sz w:val="22"/>
          <w:szCs w:val="24"/>
          <w:u w:val="wave"/>
        </w:rPr>
        <w:t>の集積所の</w:t>
      </w:r>
      <w:r>
        <w:rPr>
          <w:rFonts w:ascii="ＭＳ 明朝" w:eastAsia="ＭＳ 明朝" w:hAnsi="ＭＳ 明朝" w:hint="eastAsia"/>
          <w:sz w:val="22"/>
          <w:szCs w:val="24"/>
          <w:u w:val="wave"/>
        </w:rPr>
        <w:t>運営</w:t>
      </w:r>
      <w:r w:rsidRPr="00CA779F">
        <w:rPr>
          <w:rFonts w:ascii="ＭＳ 明朝" w:eastAsia="ＭＳ 明朝" w:hAnsi="ＭＳ 明朝" w:hint="eastAsia"/>
          <w:sz w:val="22"/>
          <w:szCs w:val="24"/>
        </w:rPr>
        <w:t>について、</w:t>
      </w:r>
      <w:r w:rsidRPr="007540B3">
        <w:rPr>
          <w:rFonts w:ascii="ＭＳ 明朝" w:eastAsia="ＭＳ 明朝" w:hAnsi="ＭＳ 明朝" w:hint="eastAsia"/>
          <w:sz w:val="22"/>
          <w:szCs w:val="24"/>
          <w:u w:val="single"/>
        </w:rPr>
        <w:t>困っている点や課題となっている事柄</w:t>
      </w:r>
      <w:r w:rsidRPr="00CA779F">
        <w:rPr>
          <w:rFonts w:ascii="ＭＳ 明朝" w:eastAsia="ＭＳ 明朝" w:hAnsi="ＭＳ 明朝" w:hint="eastAsia"/>
          <w:sz w:val="22"/>
          <w:szCs w:val="24"/>
        </w:rPr>
        <w:t>はありますか。</w:t>
      </w:r>
    </w:p>
    <w:p w14:paraId="57D64879"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62659B">
        <w:rPr>
          <w:rFonts w:ascii="ＭＳ 明朝" w:eastAsia="ＭＳ 明朝" w:hAnsi="ＭＳ 明朝" w:hint="eastAsia"/>
          <w:sz w:val="22"/>
          <w:szCs w:val="24"/>
        </w:rPr>
        <w:t>【複数回答可】</w:t>
      </w:r>
    </w:p>
    <w:p w14:paraId="52A7400B" w14:textId="77777777" w:rsid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ごみ</w:t>
      </w:r>
      <w:r w:rsidRPr="00D53404">
        <w:rPr>
          <w:rFonts w:ascii="ＭＳ ゴシック" w:eastAsia="ＭＳ ゴシック" w:hAnsi="ＭＳ ゴシック" w:hint="eastAsia"/>
          <w:b/>
          <w:bCs/>
          <w:sz w:val="22"/>
          <w:szCs w:val="24"/>
        </w:rPr>
        <w:t>出し</w:t>
      </w:r>
      <w:r>
        <w:rPr>
          <w:rFonts w:ascii="ＭＳ ゴシック" w:eastAsia="ＭＳ ゴシック" w:hAnsi="ＭＳ ゴシック" w:hint="eastAsia"/>
          <w:b/>
          <w:bCs/>
          <w:sz w:val="22"/>
          <w:szCs w:val="24"/>
        </w:rPr>
        <w:t>の</w:t>
      </w:r>
      <w:r w:rsidRPr="00AC04A0">
        <w:rPr>
          <w:rFonts w:ascii="ＭＳ ゴシック" w:eastAsia="ＭＳ ゴシック" w:hAnsi="ＭＳ ゴシック" w:hint="eastAsia"/>
          <w:b/>
          <w:bCs/>
          <w:sz w:val="22"/>
          <w:szCs w:val="24"/>
          <w:u w:val="single"/>
        </w:rPr>
        <w:t>時間</w:t>
      </w:r>
      <w:r w:rsidRPr="00D53404">
        <w:rPr>
          <w:rFonts w:ascii="ＭＳ ゴシック" w:eastAsia="ＭＳ ゴシック" w:hAnsi="ＭＳ ゴシック" w:hint="eastAsia"/>
          <w:b/>
          <w:bCs/>
          <w:sz w:val="22"/>
          <w:szCs w:val="24"/>
        </w:rPr>
        <w:t>を守らない方がいる</w:t>
      </w:r>
    </w:p>
    <w:p w14:paraId="7550CA06"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ごみ出しの</w:t>
      </w:r>
      <w:r w:rsidRPr="00AC04A0">
        <w:rPr>
          <w:rFonts w:ascii="ＭＳ ゴシック" w:eastAsia="ＭＳ ゴシック" w:hAnsi="ＭＳ ゴシック" w:hint="eastAsia"/>
          <w:b/>
          <w:bCs/>
          <w:sz w:val="22"/>
          <w:szCs w:val="24"/>
          <w:u w:val="single"/>
        </w:rPr>
        <w:t>ルール（分別区分）</w:t>
      </w:r>
      <w:r>
        <w:rPr>
          <w:rFonts w:ascii="ＭＳ ゴシック" w:eastAsia="ＭＳ ゴシック" w:hAnsi="ＭＳ ゴシック" w:hint="eastAsia"/>
          <w:b/>
          <w:bCs/>
          <w:sz w:val="22"/>
          <w:szCs w:val="24"/>
        </w:rPr>
        <w:t>を守らない方がいる</w:t>
      </w:r>
    </w:p>
    <w:p w14:paraId="376334D4" w14:textId="77777777" w:rsidR="00CC00E0" w:rsidRPr="00D53404"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地区外の人が</w:t>
      </w:r>
      <w:r>
        <w:rPr>
          <w:rFonts w:ascii="ＭＳ ゴシック" w:eastAsia="ＭＳ ゴシック" w:hAnsi="ＭＳ ゴシック" w:hint="eastAsia"/>
          <w:b/>
          <w:bCs/>
          <w:sz w:val="22"/>
          <w:szCs w:val="24"/>
        </w:rPr>
        <w:t>ごみ</w:t>
      </w:r>
      <w:r w:rsidRPr="00D53404">
        <w:rPr>
          <w:rFonts w:ascii="ＭＳ ゴシック" w:eastAsia="ＭＳ ゴシック" w:hAnsi="ＭＳ ゴシック" w:hint="eastAsia"/>
          <w:b/>
          <w:bCs/>
          <w:sz w:val="22"/>
          <w:szCs w:val="24"/>
        </w:rPr>
        <w:t>を置いて行ってしまう</w:t>
      </w:r>
    </w:p>
    <w:p w14:paraId="73EE6B2D" w14:textId="77777777" w:rsidR="00CC00E0" w:rsidRPr="00D53404"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カラスや犬・猫</w:t>
      </w:r>
      <w:r>
        <w:rPr>
          <w:rFonts w:ascii="ＭＳ ゴシック" w:eastAsia="ＭＳ ゴシック" w:hAnsi="ＭＳ ゴシック" w:hint="eastAsia"/>
          <w:b/>
          <w:bCs/>
          <w:sz w:val="22"/>
          <w:szCs w:val="24"/>
        </w:rPr>
        <w:t>等の動物</w:t>
      </w:r>
      <w:r w:rsidRPr="00D53404">
        <w:rPr>
          <w:rFonts w:ascii="ＭＳ ゴシック" w:eastAsia="ＭＳ ゴシック" w:hAnsi="ＭＳ ゴシック" w:hint="eastAsia"/>
          <w:b/>
          <w:bCs/>
          <w:sz w:val="22"/>
          <w:szCs w:val="24"/>
        </w:rPr>
        <w:t>にあらされてしまう</w:t>
      </w:r>
    </w:p>
    <w:p w14:paraId="1C92861A" w14:textId="77777777" w:rsid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　問題はない</w:t>
      </w:r>
    </w:p>
    <w:tbl>
      <w:tblPr>
        <w:tblStyle w:val="a3"/>
        <w:tblW w:w="9354" w:type="dxa"/>
        <w:tblInd w:w="310" w:type="dxa"/>
        <w:tblLook w:val="04A0" w:firstRow="1" w:lastRow="0" w:firstColumn="1" w:lastColumn="0" w:noHBand="0" w:noVBand="1"/>
      </w:tblPr>
      <w:tblGrid>
        <w:gridCol w:w="9354"/>
      </w:tblGrid>
      <w:tr w:rsidR="00CC00E0" w14:paraId="7C64A18B" w14:textId="77777777" w:rsidTr="00B46FE7">
        <w:trPr>
          <w:trHeight w:val="1134"/>
        </w:trPr>
        <w:tc>
          <w:tcPr>
            <w:tcW w:w="9354" w:type="dxa"/>
          </w:tcPr>
          <w:p w14:paraId="3C2F4486"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3B963BAC" w14:textId="77777777" w:rsidR="00CC00E0" w:rsidRDefault="00CC00E0" w:rsidP="009C4DD3">
      <w:pPr>
        <w:widowControl/>
        <w:jc w:val="left"/>
        <w:rPr>
          <w:rFonts w:ascii="ＭＳ ゴシック" w:eastAsia="ＭＳ ゴシック" w:hAnsi="ＭＳ ゴシック"/>
          <w:sz w:val="22"/>
          <w:szCs w:val="24"/>
        </w:rPr>
      </w:pPr>
    </w:p>
    <w:p w14:paraId="0D7BF7CD" w14:textId="77777777" w:rsidR="00CC00E0" w:rsidRPr="00CA779F" w:rsidRDefault="00CC00E0" w:rsidP="00FE6E93">
      <w:pPr>
        <w:ind w:left="660" w:hangingChars="300" w:hanging="660"/>
        <w:rPr>
          <w:rFonts w:ascii="ＭＳ 明朝" w:eastAsia="ＭＳ 明朝" w:hAnsi="ＭＳ 明朝"/>
          <w:sz w:val="22"/>
          <w:szCs w:val="24"/>
        </w:rPr>
      </w:pPr>
      <w:r w:rsidRPr="00CA779F">
        <w:rPr>
          <w:rFonts w:ascii="ＭＳ 明朝" w:eastAsia="ＭＳ 明朝" w:hAnsi="ＭＳ 明朝" w:hint="eastAsia"/>
          <w:sz w:val="22"/>
          <w:szCs w:val="24"/>
        </w:rPr>
        <w:t>問</w:t>
      </w:r>
      <w:r>
        <w:rPr>
          <w:rFonts w:ascii="ＭＳ 明朝" w:eastAsia="ＭＳ 明朝" w:hAnsi="ＭＳ 明朝" w:hint="eastAsia"/>
          <w:sz w:val="22"/>
          <w:szCs w:val="24"/>
        </w:rPr>
        <w:t>14</w:t>
      </w:r>
      <w:r w:rsidRPr="00CA779F">
        <w:rPr>
          <w:rFonts w:ascii="ＭＳ 明朝" w:eastAsia="ＭＳ 明朝" w:hAnsi="ＭＳ 明朝" w:hint="eastAsia"/>
          <w:sz w:val="22"/>
          <w:szCs w:val="24"/>
        </w:rPr>
        <w:t>：</w:t>
      </w:r>
      <w:r>
        <w:rPr>
          <w:rFonts w:ascii="ＭＳ 明朝" w:eastAsia="ＭＳ 明朝" w:hAnsi="ＭＳ 明朝" w:hint="eastAsia"/>
          <w:sz w:val="22"/>
          <w:szCs w:val="24"/>
          <w:u w:val="wave"/>
        </w:rPr>
        <w:t>ごみ</w:t>
      </w:r>
      <w:r w:rsidRPr="00CA779F">
        <w:rPr>
          <w:rFonts w:ascii="ＭＳ 明朝" w:eastAsia="ＭＳ 明朝" w:hAnsi="ＭＳ 明朝" w:hint="eastAsia"/>
          <w:sz w:val="22"/>
          <w:szCs w:val="24"/>
          <w:u w:val="wave"/>
        </w:rPr>
        <w:t>の集積所の管理（清掃など）や運営</w:t>
      </w:r>
      <w:r w:rsidRPr="00CA779F">
        <w:rPr>
          <w:rFonts w:ascii="ＭＳ 明朝" w:eastAsia="ＭＳ 明朝" w:hAnsi="ＭＳ 明朝" w:hint="eastAsia"/>
          <w:sz w:val="22"/>
          <w:szCs w:val="24"/>
        </w:rPr>
        <w:t>について、</w:t>
      </w:r>
      <w:r w:rsidRPr="007540B3">
        <w:rPr>
          <w:rFonts w:ascii="ＭＳ 明朝" w:eastAsia="ＭＳ 明朝" w:hAnsi="ＭＳ 明朝" w:hint="eastAsia"/>
          <w:sz w:val="22"/>
          <w:szCs w:val="24"/>
          <w:u w:val="single"/>
        </w:rPr>
        <w:t>工夫している点や改善した事柄等</w:t>
      </w:r>
      <w:r w:rsidRPr="00CA779F">
        <w:rPr>
          <w:rFonts w:ascii="ＭＳ 明朝" w:eastAsia="ＭＳ 明朝" w:hAnsi="ＭＳ 明朝" w:hint="eastAsia"/>
          <w:sz w:val="22"/>
          <w:szCs w:val="24"/>
        </w:rPr>
        <w:t>ありましたら教えてください。</w:t>
      </w:r>
      <w:r w:rsidRPr="0062659B">
        <w:rPr>
          <w:rFonts w:ascii="ＭＳ 明朝" w:eastAsia="ＭＳ 明朝" w:hAnsi="ＭＳ 明朝" w:hint="eastAsia"/>
          <w:sz w:val="22"/>
          <w:szCs w:val="24"/>
        </w:rPr>
        <w:t>【複数回答可】</w:t>
      </w:r>
    </w:p>
    <w:p w14:paraId="67DE1D6E" w14:textId="77777777" w:rsidR="00CC00E0" w:rsidRPr="00CC00E0" w:rsidRDefault="00CC00E0" w:rsidP="009C4DD3">
      <w:pPr>
        <w:ind w:left="880" w:hangingChars="400" w:hanging="880"/>
        <w:rPr>
          <w:rFonts w:ascii="ＭＳ ゴシック" w:eastAsia="ＭＳ ゴシック" w:hAnsi="ＭＳ ゴシック"/>
          <w:b/>
          <w:bCs/>
          <w:sz w:val="22"/>
          <w:szCs w:val="24"/>
        </w:rPr>
      </w:pPr>
      <w:r>
        <w:rPr>
          <w:rFonts w:ascii="ＭＳ ゴシック" w:eastAsia="ＭＳ ゴシック" w:hAnsi="ＭＳ ゴシック" w:hint="eastAsia"/>
          <w:sz w:val="22"/>
          <w:szCs w:val="24"/>
        </w:rPr>
        <w:t xml:space="preserve">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市で配布している</w:t>
      </w:r>
      <w:r w:rsidRPr="00D53404">
        <w:rPr>
          <w:rFonts w:ascii="ＭＳ ゴシック" w:eastAsia="ＭＳ ゴシック" w:hAnsi="ＭＳ ゴシック" w:hint="eastAsia"/>
          <w:b/>
          <w:bCs/>
          <w:sz w:val="22"/>
          <w:szCs w:val="24"/>
        </w:rPr>
        <w:t>看板を</w:t>
      </w:r>
      <w:r>
        <w:rPr>
          <w:rFonts w:ascii="ＭＳ ゴシック" w:eastAsia="ＭＳ ゴシック" w:hAnsi="ＭＳ ゴシック" w:hint="eastAsia"/>
          <w:b/>
          <w:bCs/>
          <w:sz w:val="22"/>
          <w:szCs w:val="24"/>
        </w:rPr>
        <w:t>ごみ集積所に</w:t>
      </w:r>
      <w:r w:rsidRPr="00CC00E0">
        <w:rPr>
          <w:rFonts w:ascii="ＭＳ ゴシック" w:eastAsia="ＭＳ ゴシック" w:hAnsi="ＭＳ ゴシック" w:hint="eastAsia"/>
          <w:b/>
          <w:bCs/>
          <w:sz w:val="22"/>
          <w:szCs w:val="24"/>
        </w:rPr>
        <w:t>設置している</w:t>
      </w:r>
    </w:p>
    <w:p w14:paraId="4F1BFA5F" w14:textId="77777777" w:rsidR="00CC00E0" w:rsidRPr="00CC00E0" w:rsidRDefault="00CC00E0" w:rsidP="009C4DD3">
      <w:pPr>
        <w:ind w:left="1325" w:hangingChars="600" w:hanging="1325"/>
        <w:rPr>
          <w:rFonts w:ascii="ＭＳ ゴシック" w:eastAsia="ＭＳ ゴシック" w:hAnsi="ＭＳ ゴシック"/>
          <w:b/>
          <w:bCs/>
          <w:sz w:val="22"/>
          <w:szCs w:val="24"/>
        </w:rPr>
      </w:pPr>
      <w:r w:rsidRPr="00CC00E0">
        <w:rPr>
          <w:rFonts w:ascii="ＭＳ ゴシック" w:eastAsia="ＭＳ ゴシック" w:hAnsi="ＭＳ ゴシック" w:hint="eastAsia"/>
          <w:b/>
          <w:bCs/>
          <w:sz w:val="22"/>
          <w:szCs w:val="24"/>
        </w:rPr>
        <w:t xml:space="preserve">　　□　集積所ボックスやネットの設置している</w:t>
      </w:r>
    </w:p>
    <w:p w14:paraId="7F61008D" w14:textId="77777777" w:rsidR="00CC00E0" w:rsidRPr="00D53404" w:rsidRDefault="00CC00E0" w:rsidP="009C4DD3">
      <w:pPr>
        <w:ind w:left="1325" w:hangingChars="600" w:hanging="1325"/>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特にない</w:t>
      </w:r>
    </w:p>
    <w:tbl>
      <w:tblPr>
        <w:tblStyle w:val="a3"/>
        <w:tblW w:w="9354" w:type="dxa"/>
        <w:tblInd w:w="310" w:type="dxa"/>
        <w:tblLook w:val="04A0" w:firstRow="1" w:lastRow="0" w:firstColumn="1" w:lastColumn="0" w:noHBand="0" w:noVBand="1"/>
      </w:tblPr>
      <w:tblGrid>
        <w:gridCol w:w="9354"/>
      </w:tblGrid>
      <w:tr w:rsidR="00CC00E0" w14:paraId="2473084D" w14:textId="77777777" w:rsidTr="00B46FE7">
        <w:trPr>
          <w:trHeight w:val="1134"/>
        </w:trPr>
        <w:tc>
          <w:tcPr>
            <w:tcW w:w="9354" w:type="dxa"/>
          </w:tcPr>
          <w:p w14:paraId="475F0C98"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6C1226B8" w14:textId="77777777" w:rsidR="00CC00E0" w:rsidRDefault="00CC00E0">
      <w:pPr>
        <w:widowControl/>
        <w:jc w:val="left"/>
        <w:rPr>
          <w:rFonts w:ascii="ＭＳ 明朝" w:eastAsia="ＭＳ 明朝" w:hAnsi="ＭＳ 明朝"/>
          <w:sz w:val="22"/>
          <w:szCs w:val="24"/>
        </w:rPr>
      </w:pPr>
    </w:p>
    <w:p w14:paraId="0F645C41" w14:textId="77777777" w:rsidR="00CC00E0" w:rsidRDefault="00CC00E0">
      <w:pPr>
        <w:widowControl/>
        <w:jc w:val="left"/>
        <w:rPr>
          <w:rFonts w:ascii="ＭＳ 明朝" w:eastAsia="ＭＳ 明朝" w:hAnsi="ＭＳ 明朝"/>
          <w:color w:val="C00000"/>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1312" behindDoc="0" locked="0" layoutInCell="1" allowOverlap="1" wp14:anchorId="7BABA5C3" wp14:editId="0303222E">
                <wp:simplePos x="0" y="0"/>
                <wp:positionH relativeFrom="column">
                  <wp:posOffset>2849880</wp:posOffset>
                </wp:positionH>
                <wp:positionV relativeFrom="paragraph">
                  <wp:posOffset>579120</wp:posOffset>
                </wp:positionV>
                <wp:extent cx="584835" cy="1404620"/>
                <wp:effectExtent l="0" t="0" r="2476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17CFBAA5"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3</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ABA5C3" id="_x0000_s1028" type="#_x0000_t202" style="position:absolute;margin-left:224.4pt;margin-top:45.6pt;width:46.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" filled="f">
                <v:textbox style="mso-fit-shape-to-text:t">
                  <w:txbxContent>
                    <w:p w14:paraId="17CFBAA5"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3</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v:textbox>
              </v:shape>
            </w:pict>
          </mc:Fallback>
        </mc:AlternateContent>
      </w:r>
      <w:r>
        <w:rPr>
          <w:rFonts w:ascii="ＭＳ 明朝" w:eastAsia="ＭＳ 明朝" w:hAnsi="ＭＳ 明朝"/>
          <w:color w:val="C00000"/>
          <w:sz w:val="22"/>
          <w:szCs w:val="24"/>
        </w:rPr>
        <w:br w:type="page"/>
      </w:r>
    </w:p>
    <w:p w14:paraId="1833E363" w14:textId="77777777" w:rsidR="00CC00E0" w:rsidRPr="007540B3" w:rsidRDefault="00CC00E0" w:rsidP="0053083C">
      <w:pPr>
        <w:ind w:left="660" w:hangingChars="300" w:hanging="660"/>
        <w:rPr>
          <w:rFonts w:ascii="ＭＳ 明朝" w:eastAsia="ＭＳ 明朝" w:hAnsi="ＭＳ 明朝"/>
          <w:sz w:val="22"/>
          <w:szCs w:val="24"/>
          <w:u w:val="single"/>
        </w:rPr>
      </w:pPr>
      <w:r w:rsidRPr="007540B3">
        <w:rPr>
          <w:rFonts w:ascii="ＭＳ 明朝" w:eastAsia="ＭＳ 明朝" w:hAnsi="ＭＳ 明朝" w:hint="eastAsia"/>
          <w:sz w:val="22"/>
          <w:szCs w:val="24"/>
        </w:rPr>
        <w:lastRenderedPageBreak/>
        <w:t>問</w:t>
      </w:r>
      <w:r w:rsidRPr="007540B3">
        <w:rPr>
          <w:rFonts w:ascii="ＭＳ 明朝" w:eastAsia="ＭＳ 明朝" w:hAnsi="ＭＳ 明朝"/>
          <w:sz w:val="22"/>
          <w:szCs w:val="24"/>
        </w:rPr>
        <w:t>15</w:t>
      </w:r>
      <w:r w:rsidRPr="007540B3">
        <w:rPr>
          <w:rFonts w:ascii="ＭＳ 明朝" w:eastAsia="ＭＳ 明朝" w:hAnsi="ＭＳ 明朝" w:hint="eastAsia"/>
          <w:sz w:val="22"/>
          <w:szCs w:val="24"/>
        </w:rPr>
        <w:t>：市では、現在、高齢等を理由にごみ出しが困難な方々を支援（安否確認を含む）していただくため、町会に対し１班に付き</w:t>
      </w:r>
      <w:r w:rsidRPr="007540B3">
        <w:rPr>
          <w:rFonts w:ascii="ＭＳ 明朝" w:eastAsia="ＭＳ 明朝" w:hAnsi="ＭＳ 明朝"/>
          <w:sz w:val="22"/>
          <w:szCs w:val="24"/>
        </w:rPr>
        <w:t>5,000円の報奨金を交付しています。現在、</w:t>
      </w:r>
      <w:r w:rsidRPr="007540B3">
        <w:rPr>
          <w:rFonts w:ascii="ＭＳ 明朝" w:eastAsia="ＭＳ 明朝" w:hAnsi="ＭＳ 明朝"/>
          <w:sz w:val="22"/>
          <w:szCs w:val="24"/>
          <w:u w:val="single"/>
        </w:rPr>
        <w:t>班</w:t>
      </w:r>
      <w:r w:rsidRPr="007540B3">
        <w:rPr>
          <w:rFonts w:ascii="ＭＳ 明朝" w:eastAsia="ＭＳ 明朝" w:hAnsi="ＭＳ 明朝" w:hint="eastAsia"/>
          <w:sz w:val="22"/>
          <w:szCs w:val="24"/>
          <w:u w:val="single"/>
        </w:rPr>
        <w:t>として、高齢等を理由にごみ出し困難な世帯に対し、家庭ごみを地域の</w:t>
      </w:r>
      <w:r>
        <w:rPr>
          <w:rFonts w:ascii="ＭＳ 明朝" w:eastAsia="ＭＳ 明朝" w:hAnsi="ＭＳ 明朝" w:hint="eastAsia"/>
          <w:sz w:val="22"/>
          <w:szCs w:val="24"/>
          <w:u w:val="single"/>
        </w:rPr>
        <w:t>ごみ</w:t>
      </w:r>
      <w:r w:rsidRPr="007540B3">
        <w:rPr>
          <w:rFonts w:ascii="ＭＳ 明朝" w:eastAsia="ＭＳ 明朝" w:hAnsi="ＭＳ 明朝" w:hint="eastAsia"/>
          <w:sz w:val="22"/>
          <w:szCs w:val="24"/>
          <w:u w:val="single"/>
        </w:rPr>
        <w:t>集積所まで搬出するなど支援をしている世帯はありますか。</w:t>
      </w:r>
    </w:p>
    <w:p w14:paraId="19A7022B" w14:textId="77777777" w:rsidR="00CC00E0" w:rsidRPr="007540B3" w:rsidRDefault="00CC00E0" w:rsidP="009C4DD3">
      <w:pPr>
        <w:ind w:firstLineChars="200" w:firstLine="442"/>
        <w:rPr>
          <w:rFonts w:ascii="ＭＳ ゴシック" w:eastAsia="ＭＳ ゴシック" w:hAnsi="ＭＳ ゴシック"/>
          <w:b/>
          <w:bCs/>
          <w:sz w:val="22"/>
          <w:szCs w:val="24"/>
        </w:rPr>
      </w:pPr>
      <w:r w:rsidRPr="007540B3">
        <w:rPr>
          <w:rFonts w:ascii="ＭＳ ゴシック" w:eastAsia="ＭＳ ゴシック" w:hAnsi="ＭＳ ゴシック" w:hint="eastAsia"/>
          <w:b/>
          <w:bCs/>
          <w:sz w:val="22"/>
          <w:szCs w:val="24"/>
        </w:rPr>
        <w:t>□　ある（</w:t>
      </w:r>
      <w:r w:rsidRPr="007540B3">
        <w:rPr>
          <w:rFonts w:ascii="ＭＳ ゴシック" w:eastAsia="ＭＳ ゴシック" w:hAnsi="ＭＳ ゴシック" w:hint="eastAsia"/>
          <w:b/>
          <w:bCs/>
          <w:sz w:val="22"/>
          <w:szCs w:val="24"/>
          <w:u w:val="single"/>
        </w:rPr>
        <w:t xml:space="preserve">　　　　</w:t>
      </w:r>
      <w:r w:rsidRPr="007540B3">
        <w:rPr>
          <w:rFonts w:ascii="ＭＳ ゴシック" w:eastAsia="ＭＳ ゴシック" w:hAnsi="ＭＳ ゴシック" w:hint="eastAsia"/>
          <w:b/>
          <w:bCs/>
          <w:sz w:val="22"/>
          <w:szCs w:val="24"/>
        </w:rPr>
        <w:t>世帯）　　　□　ない　　□　分からない</w:t>
      </w:r>
    </w:p>
    <w:p w14:paraId="370ADDC0" w14:textId="77777777" w:rsidR="00CC00E0" w:rsidRPr="007540B3" w:rsidRDefault="00CC00E0" w:rsidP="009C4DD3">
      <w:pPr>
        <w:rPr>
          <w:rFonts w:ascii="ＭＳ 明朝" w:eastAsia="ＭＳ 明朝" w:hAnsi="ＭＳ 明朝"/>
          <w:sz w:val="22"/>
          <w:szCs w:val="24"/>
        </w:rPr>
      </w:pPr>
    </w:p>
    <w:p w14:paraId="36E9D615" w14:textId="77777777" w:rsidR="00CC00E0" w:rsidRPr="007540B3" w:rsidRDefault="00CC00E0" w:rsidP="009C4DD3">
      <w:pPr>
        <w:rPr>
          <w:rFonts w:ascii="ＭＳ 明朝" w:eastAsia="ＭＳ 明朝" w:hAnsi="ＭＳ 明朝"/>
          <w:sz w:val="22"/>
          <w:szCs w:val="24"/>
          <w:u w:val="single"/>
        </w:rPr>
      </w:pPr>
      <w:r w:rsidRPr="007540B3">
        <w:rPr>
          <w:rFonts w:ascii="ＭＳ 明朝" w:eastAsia="ＭＳ 明朝" w:hAnsi="ＭＳ 明朝" w:hint="eastAsia"/>
          <w:sz w:val="22"/>
          <w:szCs w:val="24"/>
        </w:rPr>
        <w:t>問</w:t>
      </w:r>
      <w:r w:rsidRPr="007540B3">
        <w:rPr>
          <w:rFonts w:ascii="ＭＳ 明朝" w:eastAsia="ＭＳ 明朝" w:hAnsi="ＭＳ 明朝"/>
          <w:sz w:val="22"/>
          <w:szCs w:val="24"/>
        </w:rPr>
        <w:t>16</w:t>
      </w:r>
      <w:r w:rsidRPr="007540B3">
        <w:rPr>
          <w:rFonts w:ascii="ＭＳ 明朝" w:eastAsia="ＭＳ 明朝" w:hAnsi="ＭＳ 明朝" w:hint="eastAsia"/>
          <w:sz w:val="22"/>
          <w:szCs w:val="24"/>
        </w:rPr>
        <w:t>：現在、</w:t>
      </w:r>
      <w:r w:rsidRPr="007540B3">
        <w:rPr>
          <w:rFonts w:ascii="ＭＳ 明朝" w:eastAsia="ＭＳ 明朝" w:hAnsi="ＭＳ 明朝" w:hint="eastAsia"/>
          <w:sz w:val="22"/>
          <w:szCs w:val="24"/>
          <w:u w:val="single"/>
        </w:rPr>
        <w:t>班内に班以外の方からごみ出し支援を受けている世帯はありますか。</w:t>
      </w:r>
    </w:p>
    <w:p w14:paraId="43C6BA79" w14:textId="77777777" w:rsidR="00CC00E0" w:rsidRPr="007540B3" w:rsidRDefault="00CC00E0" w:rsidP="009C4DD3">
      <w:pPr>
        <w:ind w:firstLineChars="200" w:firstLine="442"/>
        <w:rPr>
          <w:rFonts w:ascii="ＭＳ ゴシック" w:eastAsia="ＭＳ ゴシック" w:hAnsi="ＭＳ ゴシック"/>
          <w:b/>
          <w:bCs/>
          <w:sz w:val="22"/>
          <w:szCs w:val="24"/>
        </w:rPr>
      </w:pPr>
      <w:r w:rsidRPr="007540B3">
        <w:rPr>
          <w:rFonts w:ascii="ＭＳ ゴシック" w:eastAsia="ＭＳ ゴシック" w:hAnsi="ＭＳ ゴシック" w:hint="eastAsia"/>
          <w:b/>
          <w:bCs/>
          <w:sz w:val="22"/>
          <w:szCs w:val="24"/>
        </w:rPr>
        <w:t>□　ある（</w:t>
      </w:r>
      <w:r w:rsidRPr="007540B3">
        <w:rPr>
          <w:rFonts w:ascii="ＭＳ ゴシック" w:eastAsia="ＭＳ ゴシック" w:hAnsi="ＭＳ ゴシック" w:hint="eastAsia"/>
          <w:b/>
          <w:bCs/>
          <w:sz w:val="22"/>
          <w:szCs w:val="24"/>
          <w:u w:val="single"/>
        </w:rPr>
        <w:t xml:space="preserve">　　　　</w:t>
      </w:r>
      <w:r w:rsidRPr="007540B3">
        <w:rPr>
          <w:rFonts w:ascii="ＭＳ ゴシック" w:eastAsia="ＭＳ ゴシック" w:hAnsi="ＭＳ ゴシック" w:hint="eastAsia"/>
          <w:b/>
          <w:bCs/>
          <w:sz w:val="22"/>
          <w:szCs w:val="24"/>
        </w:rPr>
        <w:t>世帯）</w:t>
      </w:r>
    </w:p>
    <w:p w14:paraId="39EC7B70" w14:textId="77777777" w:rsidR="00CC00E0" w:rsidRPr="007540B3" w:rsidRDefault="00CC00E0" w:rsidP="009C4DD3">
      <w:pPr>
        <w:ind w:firstLineChars="400" w:firstLine="883"/>
        <w:rPr>
          <w:rFonts w:ascii="ＭＳ ゴシック" w:eastAsia="ＭＳ ゴシック" w:hAnsi="ＭＳ ゴシック"/>
          <w:b/>
          <w:bCs/>
          <w:sz w:val="22"/>
          <w:szCs w:val="24"/>
        </w:rPr>
      </w:pPr>
      <w:r w:rsidRPr="007540B3">
        <w:rPr>
          <w:rFonts w:ascii="ＭＳ ゴシック" w:eastAsia="ＭＳ ゴシック" w:hAnsi="ＭＳ ゴシック" w:hint="eastAsia"/>
          <w:b/>
          <w:bCs/>
          <w:sz w:val="22"/>
          <w:szCs w:val="24"/>
        </w:rPr>
        <w:t>→　具体的な支援者：□親類　□ホームヘルパー　□近隣住民</w:t>
      </w:r>
    </w:p>
    <w:p w14:paraId="40485C77" w14:textId="77777777" w:rsidR="00CC00E0" w:rsidRPr="007540B3" w:rsidRDefault="00CC00E0" w:rsidP="00FE6E93">
      <w:pPr>
        <w:ind w:firstLineChars="500" w:firstLine="1104"/>
        <w:rPr>
          <w:rFonts w:ascii="ＭＳ ゴシック" w:eastAsia="ＭＳ ゴシック" w:hAnsi="ＭＳ ゴシック"/>
          <w:b/>
          <w:bCs/>
          <w:sz w:val="22"/>
          <w:szCs w:val="24"/>
        </w:rPr>
      </w:pPr>
      <w:r w:rsidRPr="007540B3">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w:t>
      </w:r>
      <w:r w:rsidRPr="007540B3">
        <w:rPr>
          <w:rFonts w:ascii="ＭＳ ゴシック" w:eastAsia="ＭＳ ゴシック" w:hAnsi="ＭＳ ゴシック" w:hint="eastAsia"/>
          <w:b/>
          <w:bCs/>
          <w:sz w:val="22"/>
          <w:szCs w:val="24"/>
        </w:rPr>
        <w:t>□その他（　　　　　　　　　　　　　　　　　　　　　　　）</w:t>
      </w:r>
    </w:p>
    <w:p w14:paraId="331026D6" w14:textId="77777777" w:rsidR="00CC00E0" w:rsidRPr="007540B3" w:rsidRDefault="00CC00E0" w:rsidP="009C4DD3">
      <w:pPr>
        <w:ind w:firstLineChars="200" w:firstLine="442"/>
        <w:rPr>
          <w:rFonts w:ascii="ＭＳ ゴシック" w:eastAsia="ＭＳ ゴシック" w:hAnsi="ＭＳ ゴシック"/>
          <w:b/>
          <w:bCs/>
          <w:sz w:val="22"/>
          <w:szCs w:val="24"/>
        </w:rPr>
      </w:pPr>
      <w:r w:rsidRPr="007540B3">
        <w:rPr>
          <w:rFonts w:ascii="ＭＳ ゴシック" w:eastAsia="ＭＳ ゴシック" w:hAnsi="ＭＳ ゴシック" w:hint="eastAsia"/>
          <w:b/>
          <w:bCs/>
          <w:sz w:val="22"/>
          <w:szCs w:val="24"/>
        </w:rPr>
        <w:t>□　ない</w:t>
      </w:r>
    </w:p>
    <w:p w14:paraId="0DAE9EE9" w14:textId="77777777" w:rsidR="00CC00E0" w:rsidRPr="007540B3" w:rsidRDefault="00CC00E0" w:rsidP="009C4DD3">
      <w:pPr>
        <w:ind w:firstLineChars="200" w:firstLine="442"/>
        <w:rPr>
          <w:rFonts w:ascii="ＭＳ ゴシック" w:eastAsia="ＭＳ ゴシック" w:hAnsi="ＭＳ ゴシック"/>
          <w:b/>
          <w:bCs/>
          <w:sz w:val="22"/>
          <w:szCs w:val="24"/>
        </w:rPr>
      </w:pPr>
      <w:r w:rsidRPr="007540B3">
        <w:rPr>
          <w:rFonts w:ascii="ＭＳ ゴシック" w:eastAsia="ＭＳ ゴシック" w:hAnsi="ＭＳ ゴシック" w:hint="eastAsia"/>
          <w:b/>
          <w:bCs/>
          <w:sz w:val="22"/>
          <w:szCs w:val="24"/>
        </w:rPr>
        <w:t>□　分からない</w:t>
      </w:r>
    </w:p>
    <w:p w14:paraId="7F1308D6" w14:textId="77777777" w:rsidR="00CC00E0" w:rsidRPr="007540B3" w:rsidRDefault="00CC00E0">
      <w:pPr>
        <w:widowControl/>
        <w:jc w:val="left"/>
        <w:rPr>
          <w:rFonts w:ascii="ＭＳ 明朝" w:eastAsia="ＭＳ 明朝" w:hAnsi="ＭＳ 明朝"/>
          <w:sz w:val="22"/>
          <w:szCs w:val="24"/>
        </w:rPr>
      </w:pPr>
    </w:p>
    <w:p w14:paraId="184702CA" w14:textId="77777777" w:rsidR="00CC00E0" w:rsidRPr="007540B3" w:rsidRDefault="00CC00E0" w:rsidP="009C4DD3">
      <w:pPr>
        <w:ind w:left="1320" w:hangingChars="600" w:hanging="1320"/>
        <w:rPr>
          <w:rFonts w:ascii="ＭＳ 明朝" w:eastAsia="ＭＳ 明朝" w:hAnsi="ＭＳ 明朝"/>
          <w:sz w:val="22"/>
          <w:szCs w:val="24"/>
        </w:rPr>
      </w:pPr>
      <w:r w:rsidRPr="007540B3">
        <w:rPr>
          <w:rFonts w:ascii="ＭＳ 明朝" w:eastAsia="ＭＳ 明朝" w:hAnsi="ＭＳ 明朝" w:hint="eastAsia"/>
          <w:sz w:val="22"/>
          <w:szCs w:val="24"/>
        </w:rPr>
        <w:t>問</w:t>
      </w:r>
      <w:r w:rsidRPr="007540B3">
        <w:rPr>
          <w:rFonts w:ascii="ＭＳ 明朝" w:eastAsia="ＭＳ 明朝" w:hAnsi="ＭＳ 明朝"/>
          <w:sz w:val="22"/>
          <w:szCs w:val="24"/>
        </w:rPr>
        <w:t>17</w:t>
      </w:r>
      <w:r w:rsidRPr="007540B3">
        <w:rPr>
          <w:rFonts w:ascii="ＭＳ 明朝" w:eastAsia="ＭＳ 明朝" w:hAnsi="ＭＳ 明朝" w:hint="eastAsia"/>
          <w:sz w:val="22"/>
          <w:szCs w:val="24"/>
        </w:rPr>
        <w:t>：</w:t>
      </w:r>
      <w:r w:rsidRPr="007540B3">
        <w:rPr>
          <w:rFonts w:ascii="ＭＳ 明朝" w:eastAsia="ＭＳ 明朝" w:hAnsi="ＭＳ 明朝" w:hint="eastAsia"/>
          <w:sz w:val="22"/>
          <w:szCs w:val="24"/>
          <w:u w:val="single"/>
        </w:rPr>
        <w:t>ごみ出しが困難な方々への支援は、どのような方法により対応したらよいと思いますか。</w:t>
      </w:r>
    </w:p>
    <w:p w14:paraId="7742BB66" w14:textId="77777777" w:rsidR="00CC00E0" w:rsidRPr="007540B3" w:rsidRDefault="00CC00E0" w:rsidP="009C4DD3">
      <w:pPr>
        <w:ind w:firstLineChars="200" w:firstLine="442"/>
        <w:rPr>
          <w:rFonts w:ascii="ＭＳ ゴシック" w:eastAsia="ＭＳ ゴシック" w:hAnsi="ＭＳ ゴシック"/>
          <w:b/>
          <w:bCs/>
          <w:sz w:val="22"/>
          <w:szCs w:val="24"/>
        </w:rPr>
      </w:pPr>
      <w:r w:rsidRPr="007540B3">
        <w:rPr>
          <w:rFonts w:ascii="ＭＳ ゴシック" w:eastAsia="ＭＳ ゴシック" w:hAnsi="ＭＳ ゴシック" w:hint="eastAsia"/>
          <w:b/>
          <w:bCs/>
          <w:sz w:val="22"/>
          <w:szCs w:val="24"/>
        </w:rPr>
        <w:t>□　町会の各班がごみ出し困難者を支援していく</w:t>
      </w:r>
    </w:p>
    <w:p w14:paraId="561C24D9" w14:textId="77777777" w:rsidR="00CC00E0" w:rsidRPr="007540B3" w:rsidRDefault="00CC00E0" w:rsidP="009C4DD3">
      <w:pPr>
        <w:ind w:firstLineChars="200" w:firstLine="442"/>
        <w:rPr>
          <w:rFonts w:ascii="ＭＳ ゴシック" w:eastAsia="ＭＳ ゴシック" w:hAnsi="ＭＳ ゴシック"/>
          <w:b/>
          <w:bCs/>
          <w:sz w:val="22"/>
          <w:szCs w:val="24"/>
        </w:rPr>
      </w:pPr>
      <w:r w:rsidRPr="007540B3">
        <w:rPr>
          <w:rFonts w:ascii="ＭＳ ゴシック" w:eastAsia="ＭＳ ゴシック" w:hAnsi="ＭＳ ゴシック" w:hint="eastAsia"/>
          <w:b/>
          <w:bCs/>
          <w:sz w:val="22"/>
          <w:szCs w:val="24"/>
        </w:rPr>
        <w:t>□　市がごみ出し困難者を対象に個別に回収していく</w:t>
      </w:r>
    </w:p>
    <w:tbl>
      <w:tblPr>
        <w:tblStyle w:val="a3"/>
        <w:tblW w:w="9354" w:type="dxa"/>
        <w:tblInd w:w="310" w:type="dxa"/>
        <w:tblLook w:val="04A0" w:firstRow="1" w:lastRow="0" w:firstColumn="1" w:lastColumn="0" w:noHBand="0" w:noVBand="1"/>
      </w:tblPr>
      <w:tblGrid>
        <w:gridCol w:w="9354"/>
      </w:tblGrid>
      <w:tr w:rsidR="00CC00E0" w:rsidRPr="0078039E" w14:paraId="79865102" w14:textId="77777777" w:rsidTr="00B46FE7">
        <w:trPr>
          <w:trHeight w:val="1134"/>
        </w:trPr>
        <w:tc>
          <w:tcPr>
            <w:tcW w:w="9354" w:type="dxa"/>
          </w:tcPr>
          <w:p w14:paraId="10BE8F26" w14:textId="77777777" w:rsidR="00CC00E0" w:rsidRPr="007540B3" w:rsidRDefault="00CC00E0" w:rsidP="00B15FDF">
            <w:pPr>
              <w:rPr>
                <w:rFonts w:ascii="ＭＳ ゴシック" w:eastAsia="ＭＳ ゴシック" w:hAnsi="ＭＳ ゴシック"/>
                <w:b/>
                <w:bCs/>
                <w:sz w:val="20"/>
                <w:szCs w:val="20"/>
              </w:rPr>
            </w:pPr>
            <w:r w:rsidRPr="007540B3">
              <w:rPr>
                <w:rFonts w:ascii="ＭＳ ゴシック" w:eastAsia="ＭＳ ゴシック" w:hAnsi="ＭＳ ゴシック" w:hint="eastAsia"/>
                <w:b/>
                <w:bCs/>
                <w:sz w:val="22"/>
              </w:rPr>
              <w:t xml:space="preserve">□　</w:t>
            </w:r>
            <w:r w:rsidRPr="007540B3">
              <w:rPr>
                <w:rFonts w:ascii="ＭＳ ゴシック" w:eastAsia="ＭＳ ゴシック" w:hAnsi="ＭＳ ゴシック" w:hint="eastAsia"/>
                <w:b/>
                <w:bCs/>
                <w:sz w:val="20"/>
                <w:szCs w:val="20"/>
              </w:rPr>
              <w:t>その他（自由記述）</w:t>
            </w:r>
          </w:p>
        </w:tc>
      </w:tr>
    </w:tbl>
    <w:p w14:paraId="30DEC060" w14:textId="77777777" w:rsidR="00CC00E0" w:rsidRPr="009A0A9D" w:rsidRDefault="00CC00E0" w:rsidP="009C4DD3">
      <w:pPr>
        <w:rPr>
          <w:rFonts w:ascii="ＭＳ ゴシック" w:eastAsia="ＭＳ ゴシック" w:hAnsi="ＭＳ ゴシック"/>
          <w:color w:val="FF0000"/>
          <w:sz w:val="22"/>
        </w:rPr>
      </w:pPr>
    </w:p>
    <w:p w14:paraId="6C86E615" w14:textId="77777777" w:rsidR="00CC00E0" w:rsidRPr="003B546E" w:rsidRDefault="00CC00E0" w:rsidP="009C4DD3">
      <w:pPr>
        <w:rPr>
          <w:rFonts w:ascii="HGP創英角ｺﾞｼｯｸUB" w:eastAsia="HGP創英角ｺﾞｼｯｸUB" w:hAnsi="HGP創英角ｺﾞｼｯｸUB"/>
          <w:color w:val="1F4E79" w:themeColor="accent5" w:themeShade="80"/>
          <w:sz w:val="22"/>
          <w:szCs w:val="24"/>
        </w:rPr>
      </w:pPr>
      <w:r w:rsidRPr="003B546E">
        <w:rPr>
          <w:rFonts w:ascii="HGP創英角ｺﾞｼｯｸUB" w:eastAsia="HGP創英角ｺﾞｼｯｸUB" w:hAnsi="HGP創英角ｺﾞｼｯｸUB" w:hint="eastAsia"/>
          <w:color w:val="1F4E79" w:themeColor="accent5" w:themeShade="80"/>
          <w:sz w:val="22"/>
          <w:szCs w:val="24"/>
        </w:rPr>
        <w:t>【班の課題や不安な点など全般について】</w:t>
      </w:r>
    </w:p>
    <w:p w14:paraId="0E35B136" w14:textId="77777777" w:rsidR="00CC00E0" w:rsidRPr="00CA779F" w:rsidRDefault="00CC00E0" w:rsidP="009C4DD3">
      <w:pPr>
        <w:ind w:left="880" w:hangingChars="400" w:hanging="880"/>
        <w:rPr>
          <w:rFonts w:ascii="ＭＳ 明朝" w:eastAsia="ＭＳ 明朝" w:hAnsi="ＭＳ 明朝"/>
          <w:sz w:val="22"/>
          <w:szCs w:val="24"/>
        </w:rPr>
      </w:pPr>
      <w:r w:rsidRPr="00CA779F">
        <w:rPr>
          <w:rFonts w:ascii="ＭＳ 明朝" w:eastAsia="ＭＳ 明朝" w:hAnsi="ＭＳ 明朝" w:hint="eastAsia"/>
          <w:sz w:val="22"/>
          <w:szCs w:val="24"/>
        </w:rPr>
        <w:t>問</w:t>
      </w:r>
      <w:r>
        <w:rPr>
          <w:rFonts w:ascii="ＭＳ 明朝" w:eastAsia="ＭＳ 明朝" w:hAnsi="ＭＳ 明朝" w:hint="eastAsia"/>
          <w:sz w:val="22"/>
          <w:szCs w:val="24"/>
        </w:rPr>
        <w:t>18</w:t>
      </w:r>
      <w:r w:rsidRPr="00CA779F">
        <w:rPr>
          <w:rFonts w:ascii="ＭＳ 明朝" w:eastAsia="ＭＳ 明朝" w:hAnsi="ＭＳ 明朝" w:hint="eastAsia"/>
          <w:sz w:val="22"/>
          <w:szCs w:val="24"/>
        </w:rPr>
        <w:t>：</w:t>
      </w:r>
      <w:r w:rsidRPr="007540B3">
        <w:rPr>
          <w:rFonts w:ascii="ＭＳ 明朝" w:eastAsia="ＭＳ 明朝" w:hAnsi="ＭＳ 明朝" w:hint="eastAsia"/>
          <w:sz w:val="22"/>
          <w:szCs w:val="24"/>
          <w:u w:val="single"/>
        </w:rPr>
        <w:t>班の運営や活動において、</w:t>
      </w:r>
      <w:r w:rsidRPr="007540B3">
        <w:rPr>
          <w:rFonts w:ascii="ＭＳ 明朝" w:eastAsia="ＭＳ 明朝" w:hAnsi="ＭＳ 明朝" w:hint="eastAsia"/>
          <w:sz w:val="22"/>
          <w:szCs w:val="24"/>
          <w:u w:val="wave"/>
        </w:rPr>
        <w:t>何らかの支援やサービス</w:t>
      </w:r>
      <w:r>
        <w:rPr>
          <w:rFonts w:ascii="ＭＳ 明朝" w:eastAsia="ＭＳ 明朝" w:hAnsi="ＭＳ 明朝" w:hint="eastAsia"/>
          <w:sz w:val="22"/>
          <w:szCs w:val="24"/>
        </w:rPr>
        <w:t>が</w:t>
      </w:r>
      <w:r w:rsidRPr="00CA779F">
        <w:rPr>
          <w:rFonts w:ascii="ＭＳ 明朝" w:eastAsia="ＭＳ 明朝" w:hAnsi="ＭＳ 明朝" w:hint="eastAsia"/>
          <w:sz w:val="22"/>
          <w:szCs w:val="24"/>
        </w:rPr>
        <w:t>必要と感じますか。</w:t>
      </w:r>
      <w:r w:rsidRPr="0062659B">
        <w:rPr>
          <w:rFonts w:ascii="ＭＳ 明朝" w:eastAsia="ＭＳ 明朝" w:hAnsi="ＭＳ 明朝" w:hint="eastAsia"/>
          <w:sz w:val="22"/>
          <w:szCs w:val="24"/>
        </w:rPr>
        <w:t>【複数回答可】</w:t>
      </w:r>
    </w:p>
    <w:p w14:paraId="3CDC2894" w14:textId="77777777" w:rsid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市の広報物配布（広報紙の配布や回覧板を回す）への支援</w:t>
      </w:r>
    </w:p>
    <w:p w14:paraId="650D85F0" w14:textId="77777777" w:rsidR="00CC00E0" w:rsidRPr="00D53404"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（具体的に：　　　　　　　　　　　　　　　　　　　　　　　　　　　　　　　　　　　）</w:t>
      </w:r>
    </w:p>
    <w:p w14:paraId="52D82FAA" w14:textId="77777777" w:rsid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 xml:space="preserve">　ごみ関係（ごみ集積所・ごみ出し）への支援</w:t>
      </w:r>
    </w:p>
    <w:p w14:paraId="4AA960AD"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（具体的に：　　　　　　　　　　　　　　　　　　　　　　　　　　　　　　　　　　　）</w:t>
      </w:r>
    </w:p>
    <w:p w14:paraId="5EEEB778"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感じない</w:t>
      </w:r>
    </w:p>
    <w:tbl>
      <w:tblPr>
        <w:tblStyle w:val="a3"/>
        <w:tblW w:w="9354" w:type="dxa"/>
        <w:tblInd w:w="310" w:type="dxa"/>
        <w:tblLook w:val="04A0" w:firstRow="1" w:lastRow="0" w:firstColumn="1" w:lastColumn="0" w:noHBand="0" w:noVBand="1"/>
      </w:tblPr>
      <w:tblGrid>
        <w:gridCol w:w="9354"/>
      </w:tblGrid>
      <w:tr w:rsidR="00CC00E0" w14:paraId="5B320492" w14:textId="77777777" w:rsidTr="00B46FE7">
        <w:trPr>
          <w:trHeight w:val="1134"/>
        </w:trPr>
        <w:tc>
          <w:tcPr>
            <w:tcW w:w="9354" w:type="dxa"/>
          </w:tcPr>
          <w:p w14:paraId="070162A5"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28E62A76" w14:textId="77777777" w:rsidR="00CC00E0" w:rsidRDefault="00CC00E0" w:rsidP="009C4DD3">
      <w:pPr>
        <w:widowControl/>
        <w:jc w:val="left"/>
        <w:rPr>
          <w:rFonts w:ascii="ＭＳ ゴシック" w:eastAsia="ＭＳ ゴシック" w:hAnsi="ＭＳ ゴシック"/>
          <w:sz w:val="22"/>
          <w:szCs w:val="24"/>
        </w:rPr>
      </w:pPr>
    </w:p>
    <w:p w14:paraId="20F7A70B" w14:textId="77777777" w:rsidR="00CC00E0" w:rsidRPr="00CA779F" w:rsidRDefault="00CC00E0" w:rsidP="00FE6E93">
      <w:pPr>
        <w:ind w:left="660" w:hangingChars="300" w:hanging="660"/>
        <w:rPr>
          <w:rFonts w:ascii="ＭＳ 明朝" w:eastAsia="ＭＳ 明朝" w:hAnsi="ＭＳ 明朝"/>
          <w:sz w:val="22"/>
          <w:szCs w:val="24"/>
        </w:rPr>
      </w:pPr>
      <w:r w:rsidRPr="00CA779F">
        <w:rPr>
          <w:rFonts w:ascii="ＭＳ 明朝" w:eastAsia="ＭＳ 明朝" w:hAnsi="ＭＳ 明朝" w:hint="eastAsia"/>
          <w:sz w:val="22"/>
          <w:szCs w:val="24"/>
        </w:rPr>
        <w:t>問</w:t>
      </w:r>
      <w:r>
        <w:rPr>
          <w:rFonts w:ascii="ＭＳ 明朝" w:eastAsia="ＭＳ 明朝" w:hAnsi="ＭＳ 明朝" w:hint="eastAsia"/>
          <w:sz w:val="22"/>
          <w:szCs w:val="24"/>
        </w:rPr>
        <w:t>19</w:t>
      </w:r>
      <w:r w:rsidRPr="00CA779F">
        <w:rPr>
          <w:rFonts w:ascii="ＭＳ 明朝" w:eastAsia="ＭＳ 明朝" w:hAnsi="ＭＳ 明朝" w:hint="eastAsia"/>
          <w:sz w:val="22"/>
          <w:szCs w:val="24"/>
        </w:rPr>
        <w:t>：</w:t>
      </w:r>
      <w:r w:rsidRPr="007540B3">
        <w:rPr>
          <w:rFonts w:ascii="ＭＳ 明朝" w:eastAsia="ＭＳ 明朝" w:hAnsi="ＭＳ 明朝" w:hint="eastAsia"/>
          <w:sz w:val="22"/>
          <w:szCs w:val="24"/>
          <w:u w:val="wave"/>
        </w:rPr>
        <w:t>班の運営や活動において、</w:t>
      </w:r>
      <w:r w:rsidRPr="007540B3">
        <w:rPr>
          <w:rFonts w:ascii="ＭＳ 明朝" w:eastAsia="ＭＳ 明朝" w:hAnsi="ＭＳ 明朝" w:hint="eastAsia"/>
          <w:sz w:val="22"/>
          <w:szCs w:val="24"/>
          <w:u w:val="single"/>
        </w:rPr>
        <w:t>班が抱えている課題や、将来的に不安に感じている事柄</w:t>
      </w:r>
      <w:r w:rsidRPr="00CA779F">
        <w:rPr>
          <w:rFonts w:ascii="ＭＳ 明朝" w:eastAsia="ＭＳ 明朝" w:hAnsi="ＭＳ 明朝" w:hint="eastAsia"/>
          <w:sz w:val="22"/>
          <w:szCs w:val="24"/>
        </w:rPr>
        <w:t>はありますか</w:t>
      </w:r>
      <w:r>
        <w:rPr>
          <w:rFonts w:ascii="ＭＳ 明朝" w:eastAsia="ＭＳ 明朝" w:hAnsi="ＭＳ 明朝" w:hint="eastAsia"/>
          <w:sz w:val="22"/>
          <w:szCs w:val="24"/>
        </w:rPr>
        <w:t>。</w:t>
      </w:r>
      <w:r w:rsidRPr="0062659B">
        <w:rPr>
          <w:rFonts w:ascii="ＭＳ 明朝" w:eastAsia="ＭＳ 明朝" w:hAnsi="ＭＳ 明朝" w:hint="eastAsia"/>
          <w:sz w:val="22"/>
          <w:szCs w:val="24"/>
        </w:rPr>
        <w:t>【複数回答可】</w:t>
      </w:r>
    </w:p>
    <w:p w14:paraId="57D010FC" w14:textId="77777777" w:rsidR="00CC00E0" w:rsidRPr="00D53404" w:rsidRDefault="00CC00E0" w:rsidP="009C4DD3">
      <w:pPr>
        <w:ind w:firstLineChars="100" w:firstLine="221"/>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w:t>
      </w:r>
      <w:r w:rsidRPr="00D53404">
        <w:rPr>
          <w:rFonts w:ascii="ＭＳ ゴシック" w:eastAsia="ＭＳ ゴシック" w:hAnsi="ＭＳ ゴシック" w:hint="eastAsia"/>
          <w:b/>
          <w:bCs/>
          <w:sz w:val="22"/>
          <w:szCs w:val="24"/>
        </w:rPr>
        <w:t xml:space="preserve">□　</w:t>
      </w:r>
      <w:r>
        <w:rPr>
          <w:rFonts w:ascii="ＭＳ ゴシック" w:eastAsia="ＭＳ ゴシック" w:hAnsi="ＭＳ ゴシック" w:hint="eastAsia"/>
          <w:b/>
          <w:bCs/>
          <w:sz w:val="22"/>
          <w:szCs w:val="24"/>
        </w:rPr>
        <w:t>班長</w:t>
      </w:r>
      <w:r w:rsidRPr="00D53404">
        <w:rPr>
          <w:rFonts w:ascii="ＭＳ ゴシック" w:eastAsia="ＭＳ ゴシック" w:hAnsi="ＭＳ ゴシック" w:hint="eastAsia"/>
          <w:b/>
          <w:bCs/>
          <w:sz w:val="22"/>
          <w:szCs w:val="24"/>
        </w:rPr>
        <w:t>や会員の高齢化</w:t>
      </w:r>
    </w:p>
    <w:p w14:paraId="64287208" w14:textId="77777777" w:rsidR="00CC00E0" w:rsidRPr="00D53404"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未加入世帯の増加</w:t>
      </w:r>
    </w:p>
    <w:p w14:paraId="7EAB789D" w14:textId="77777777" w:rsidR="00CC00E0" w:rsidRDefault="00CC00E0" w:rsidP="009C4DD3">
      <w:pPr>
        <w:rPr>
          <w:rFonts w:ascii="ＭＳ ゴシック" w:eastAsia="ＭＳ ゴシック" w:hAnsi="ＭＳ ゴシック"/>
          <w:b/>
          <w:bCs/>
          <w:sz w:val="22"/>
          <w:szCs w:val="24"/>
        </w:rPr>
      </w:pPr>
      <w:r w:rsidRPr="00D53404">
        <w:rPr>
          <w:rFonts w:ascii="ＭＳ ゴシック" w:eastAsia="ＭＳ ゴシック" w:hAnsi="ＭＳ ゴシック" w:hint="eastAsia"/>
          <w:b/>
          <w:bCs/>
          <w:sz w:val="22"/>
          <w:szCs w:val="24"/>
        </w:rPr>
        <w:t xml:space="preserve">　　□　</w:t>
      </w:r>
      <w:r>
        <w:rPr>
          <w:rFonts w:ascii="ＭＳ ゴシック" w:eastAsia="ＭＳ ゴシック" w:hAnsi="ＭＳ ゴシック" w:hint="eastAsia"/>
          <w:b/>
          <w:bCs/>
          <w:sz w:val="22"/>
          <w:szCs w:val="24"/>
        </w:rPr>
        <w:t>班内の世帯減少に伴う</w:t>
      </w:r>
      <w:r w:rsidRPr="00D53404">
        <w:rPr>
          <w:rFonts w:ascii="ＭＳ ゴシック" w:eastAsia="ＭＳ ゴシック" w:hAnsi="ＭＳ ゴシック" w:hint="eastAsia"/>
          <w:b/>
          <w:bCs/>
          <w:sz w:val="22"/>
          <w:szCs w:val="24"/>
        </w:rPr>
        <w:t>会員の減少</w:t>
      </w:r>
    </w:p>
    <w:p w14:paraId="133F2BD4" w14:textId="77777777" w:rsidR="00CC00E0" w:rsidRDefault="00CC00E0" w:rsidP="009C4DD3">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 xml:space="preserve">　　□　特にない</w:t>
      </w:r>
    </w:p>
    <w:tbl>
      <w:tblPr>
        <w:tblStyle w:val="a3"/>
        <w:tblW w:w="9354" w:type="dxa"/>
        <w:tblInd w:w="310" w:type="dxa"/>
        <w:tblLook w:val="04A0" w:firstRow="1" w:lastRow="0" w:firstColumn="1" w:lastColumn="0" w:noHBand="0" w:noVBand="1"/>
      </w:tblPr>
      <w:tblGrid>
        <w:gridCol w:w="9354"/>
      </w:tblGrid>
      <w:tr w:rsidR="00CC00E0" w14:paraId="6A2F7A45" w14:textId="77777777" w:rsidTr="00B46FE7">
        <w:trPr>
          <w:trHeight w:val="1134"/>
        </w:trPr>
        <w:tc>
          <w:tcPr>
            <w:tcW w:w="9354" w:type="dxa"/>
          </w:tcPr>
          <w:p w14:paraId="7981232D"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0"/>
                <w:szCs w:val="20"/>
              </w:rPr>
              <w:t>その他</w:t>
            </w:r>
            <w:r w:rsidRPr="009C4DD3">
              <w:rPr>
                <w:rFonts w:ascii="ＭＳ ゴシック" w:eastAsia="ＭＳ ゴシック" w:hAnsi="ＭＳ ゴシック" w:hint="eastAsia"/>
                <w:b/>
                <w:bCs/>
                <w:sz w:val="20"/>
                <w:szCs w:val="20"/>
              </w:rPr>
              <w:t>（自由記述）</w:t>
            </w:r>
          </w:p>
        </w:tc>
      </w:tr>
    </w:tbl>
    <w:p w14:paraId="3A728BE6" w14:textId="77777777" w:rsidR="00CC00E0" w:rsidRDefault="00CC00E0">
      <w:pPr>
        <w:widowControl/>
        <w:jc w:val="left"/>
        <w:rPr>
          <w:rFonts w:ascii="ＭＳ ゴシック" w:eastAsia="ＭＳ ゴシック" w:hAnsi="ＭＳ ゴシック"/>
          <w:sz w:val="22"/>
          <w:szCs w:val="24"/>
        </w:rPr>
      </w:pPr>
    </w:p>
    <w:p w14:paraId="576DC06F" w14:textId="77777777" w:rsidR="00CC00E0" w:rsidRDefault="00CC00E0">
      <w:pPr>
        <w:widowControl/>
        <w:jc w:val="left"/>
        <w:rPr>
          <w:rFonts w:ascii="ＭＳ ゴシック" w:eastAsia="ＭＳ ゴシック" w:hAnsi="ＭＳ ゴシック"/>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2336" behindDoc="0" locked="0" layoutInCell="1" allowOverlap="1" wp14:anchorId="2A42E766" wp14:editId="63B3FFBC">
                <wp:simplePos x="0" y="0"/>
                <wp:positionH relativeFrom="column">
                  <wp:posOffset>2916555</wp:posOffset>
                </wp:positionH>
                <wp:positionV relativeFrom="paragraph">
                  <wp:posOffset>1493520</wp:posOffset>
                </wp:positionV>
                <wp:extent cx="584835" cy="1404620"/>
                <wp:effectExtent l="0" t="0" r="24765" b="196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5CAFE220"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4</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2E766" id="_x0000_s1029" type="#_x0000_t202" style="position:absolute;margin-left:229.65pt;margin-top:117.6pt;width:46.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" filled="f">
                <v:textbox style="mso-fit-shape-to-text:t">
                  <w:txbxContent>
                    <w:p w14:paraId="5CAFE220"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4</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v:textbox>
              </v:shape>
            </w:pict>
          </mc:Fallback>
        </mc:AlternateContent>
      </w:r>
      <w:r>
        <w:rPr>
          <w:rFonts w:ascii="ＭＳ ゴシック" w:eastAsia="ＭＳ ゴシック" w:hAnsi="ＭＳ ゴシック"/>
          <w:sz w:val="22"/>
          <w:szCs w:val="24"/>
        </w:rPr>
        <w:br w:type="page"/>
      </w:r>
    </w:p>
    <w:p w14:paraId="287C3FE9" w14:textId="77777777" w:rsidR="00CC00E0" w:rsidRDefault="00CC00E0" w:rsidP="00FE6E93">
      <w:pPr>
        <w:rPr>
          <w:rFonts w:ascii="ＭＳ 明朝" w:eastAsia="ＭＳ 明朝" w:hAnsi="ＭＳ 明朝"/>
          <w:sz w:val="22"/>
          <w:szCs w:val="24"/>
        </w:rPr>
      </w:pPr>
      <w:r w:rsidRPr="00206571">
        <w:rPr>
          <w:rFonts w:ascii="ＭＳ 明朝" w:eastAsia="ＭＳ 明朝" w:hAnsi="ＭＳ 明朝" w:hint="eastAsia"/>
          <w:sz w:val="22"/>
          <w:szCs w:val="24"/>
        </w:rPr>
        <w:lastRenderedPageBreak/>
        <w:t>問</w:t>
      </w:r>
      <w:r>
        <w:rPr>
          <w:rFonts w:ascii="ＭＳ 明朝" w:eastAsia="ＭＳ 明朝" w:hAnsi="ＭＳ 明朝" w:hint="eastAsia"/>
          <w:sz w:val="22"/>
          <w:szCs w:val="24"/>
        </w:rPr>
        <w:t>20</w:t>
      </w:r>
      <w:r w:rsidRPr="00206571">
        <w:rPr>
          <w:rFonts w:ascii="ＭＳ 明朝" w:eastAsia="ＭＳ 明朝" w:hAnsi="ＭＳ 明朝" w:hint="eastAsia"/>
          <w:sz w:val="22"/>
          <w:szCs w:val="24"/>
        </w:rPr>
        <w:t>：</w:t>
      </w:r>
      <w:r w:rsidRPr="007540B3">
        <w:rPr>
          <w:rFonts w:ascii="ＭＳ 明朝" w:eastAsia="ＭＳ 明朝" w:hAnsi="ＭＳ 明朝" w:hint="eastAsia"/>
          <w:sz w:val="22"/>
          <w:szCs w:val="24"/>
          <w:u w:val="wave"/>
        </w:rPr>
        <w:t>課題や、将来に不安を感じている事柄</w:t>
      </w:r>
      <w:r w:rsidRPr="00206571">
        <w:rPr>
          <w:rFonts w:ascii="ＭＳ 明朝" w:eastAsia="ＭＳ 明朝" w:hAnsi="ＭＳ 明朝" w:hint="eastAsia"/>
          <w:sz w:val="22"/>
          <w:szCs w:val="24"/>
        </w:rPr>
        <w:t>について、</w:t>
      </w:r>
      <w:r w:rsidRPr="007540B3">
        <w:rPr>
          <w:rFonts w:ascii="ＭＳ 明朝" w:eastAsia="ＭＳ 明朝" w:hAnsi="ＭＳ 明朝" w:hint="eastAsia"/>
          <w:sz w:val="22"/>
          <w:szCs w:val="24"/>
          <w:u w:val="single"/>
        </w:rPr>
        <w:t>どのような取り組みを行っていますか。</w:t>
      </w:r>
    </w:p>
    <w:p w14:paraId="41ACA277" w14:textId="77777777" w:rsidR="00CC00E0" w:rsidRPr="00206571" w:rsidRDefault="00CC00E0" w:rsidP="000C004D">
      <w:pPr>
        <w:ind w:firstLineChars="300" w:firstLine="660"/>
        <w:rPr>
          <w:rFonts w:ascii="ＭＳ 明朝" w:eastAsia="ＭＳ 明朝" w:hAnsi="ＭＳ 明朝"/>
          <w:sz w:val="22"/>
          <w:szCs w:val="24"/>
        </w:rPr>
      </w:pPr>
      <w:r w:rsidRPr="00206571">
        <w:rPr>
          <w:rFonts w:ascii="ＭＳ 明朝" w:eastAsia="ＭＳ 明朝" w:hAnsi="ＭＳ 明朝" w:hint="eastAsia"/>
          <w:sz w:val="22"/>
          <w:szCs w:val="24"/>
        </w:rPr>
        <w:t>また、</w:t>
      </w:r>
      <w:r w:rsidRPr="007540B3">
        <w:rPr>
          <w:rFonts w:ascii="ＭＳ 明朝" w:eastAsia="ＭＳ 明朝" w:hAnsi="ＭＳ 明朝" w:hint="eastAsia"/>
          <w:sz w:val="22"/>
          <w:szCs w:val="24"/>
          <w:u w:val="single"/>
        </w:rPr>
        <w:t>今後どのような取り組みを行うのが良いと思いますか。</w:t>
      </w:r>
      <w:r w:rsidRPr="00BD247A">
        <w:rPr>
          <w:rFonts w:ascii="ＭＳ 明朝" w:eastAsia="ＭＳ 明朝" w:hAnsi="ＭＳ 明朝" w:hint="eastAsia"/>
          <w:sz w:val="22"/>
          <w:szCs w:val="24"/>
        </w:rPr>
        <w:t>【複数回答可】</w:t>
      </w:r>
    </w:p>
    <w:tbl>
      <w:tblPr>
        <w:tblStyle w:val="a3"/>
        <w:tblW w:w="0" w:type="auto"/>
        <w:tblInd w:w="310" w:type="dxa"/>
        <w:tblLook w:val="04A0" w:firstRow="1" w:lastRow="0" w:firstColumn="1" w:lastColumn="0" w:noHBand="0" w:noVBand="1"/>
      </w:tblPr>
      <w:tblGrid>
        <w:gridCol w:w="3570"/>
        <w:gridCol w:w="2874"/>
        <w:gridCol w:w="2874"/>
      </w:tblGrid>
      <w:tr w:rsidR="00CC00E0" w14:paraId="7AC1D901" w14:textId="77777777" w:rsidTr="00B46FE7">
        <w:tc>
          <w:tcPr>
            <w:tcW w:w="3570" w:type="dxa"/>
            <w:shd w:val="clear" w:color="auto" w:fill="D0CECE" w:themeFill="background2" w:themeFillShade="E6"/>
            <w:vAlign w:val="center"/>
          </w:tcPr>
          <w:p w14:paraId="16E17A63" w14:textId="77777777" w:rsidR="00CC00E0" w:rsidRDefault="00CC00E0" w:rsidP="00B15FDF">
            <w:pPr>
              <w:jc w:val="center"/>
              <w:rPr>
                <w:rFonts w:ascii="ＭＳ ゴシック" w:eastAsia="ＭＳ ゴシック" w:hAnsi="ＭＳ ゴシック"/>
                <w:b/>
                <w:bCs/>
                <w:sz w:val="22"/>
                <w:szCs w:val="24"/>
              </w:rPr>
            </w:pPr>
            <w:r w:rsidRPr="0074005F">
              <w:rPr>
                <w:rFonts w:ascii="ＭＳ ゴシック" w:eastAsia="ＭＳ ゴシック" w:hAnsi="ＭＳ ゴシック" w:hint="eastAsia"/>
                <w:b/>
                <w:bCs/>
                <w:sz w:val="22"/>
                <w:szCs w:val="24"/>
              </w:rPr>
              <w:t>取り組み</w:t>
            </w:r>
          </w:p>
        </w:tc>
        <w:tc>
          <w:tcPr>
            <w:tcW w:w="2874" w:type="dxa"/>
            <w:shd w:val="clear" w:color="auto" w:fill="D0CECE" w:themeFill="background2" w:themeFillShade="E6"/>
            <w:vAlign w:val="center"/>
          </w:tcPr>
          <w:p w14:paraId="6320E28F" w14:textId="77777777" w:rsidR="00CC00E0" w:rsidRPr="0074005F" w:rsidRDefault="00CC00E0" w:rsidP="00B15FDF">
            <w:pPr>
              <w:widowControl/>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すでに</w:t>
            </w:r>
            <w:r w:rsidRPr="0074005F">
              <w:rPr>
                <w:rFonts w:ascii="ＭＳ ゴシック" w:eastAsia="ＭＳ ゴシック" w:hAnsi="ＭＳ ゴシック" w:hint="eastAsia"/>
                <w:b/>
                <w:bCs/>
                <w:sz w:val="22"/>
                <w:szCs w:val="24"/>
              </w:rPr>
              <w:t>取り組んでいる</w:t>
            </w:r>
          </w:p>
          <w:p w14:paraId="7FA0636F" w14:textId="77777777" w:rsidR="00CC00E0" w:rsidRDefault="00CC00E0" w:rsidP="00B15FDF">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項目</w:t>
            </w:r>
          </w:p>
        </w:tc>
        <w:tc>
          <w:tcPr>
            <w:tcW w:w="2874" w:type="dxa"/>
            <w:shd w:val="clear" w:color="auto" w:fill="D0CECE" w:themeFill="background2" w:themeFillShade="E6"/>
            <w:vAlign w:val="center"/>
          </w:tcPr>
          <w:p w14:paraId="47139136" w14:textId="77777777" w:rsidR="00CC00E0" w:rsidRDefault="00CC00E0" w:rsidP="00B15FDF">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今後取り組みを行うのが</w:t>
            </w:r>
          </w:p>
          <w:p w14:paraId="54B69012" w14:textId="77777777" w:rsidR="00CC00E0" w:rsidRDefault="00CC00E0" w:rsidP="00B15FDF">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良い項目</w:t>
            </w:r>
          </w:p>
        </w:tc>
      </w:tr>
      <w:tr w:rsidR="00CC00E0" w14:paraId="70E7AF0B" w14:textId="77777777" w:rsidTr="0082569C">
        <w:tc>
          <w:tcPr>
            <w:tcW w:w="3570" w:type="dxa"/>
          </w:tcPr>
          <w:p w14:paraId="79AEECBA" w14:textId="77777777" w:rsidR="00CC00E0" w:rsidRDefault="00CC00E0" w:rsidP="0082569C">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定期的に班で話し合い</w:t>
            </w:r>
          </w:p>
        </w:tc>
        <w:tc>
          <w:tcPr>
            <w:tcW w:w="2874" w:type="dxa"/>
            <w:vAlign w:val="center"/>
          </w:tcPr>
          <w:p w14:paraId="46BC9507"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874" w:type="dxa"/>
            <w:vAlign w:val="center"/>
          </w:tcPr>
          <w:p w14:paraId="4BAE1851"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CC00E0" w14:paraId="7A0E547A" w14:textId="77777777" w:rsidTr="0082569C">
        <w:tc>
          <w:tcPr>
            <w:tcW w:w="3570" w:type="dxa"/>
          </w:tcPr>
          <w:p w14:paraId="03332E1D" w14:textId="77777777" w:rsidR="00CC00E0" w:rsidRDefault="00CC00E0" w:rsidP="0082569C">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班長の業務を分担</w:t>
            </w:r>
          </w:p>
        </w:tc>
        <w:tc>
          <w:tcPr>
            <w:tcW w:w="2874" w:type="dxa"/>
            <w:vAlign w:val="center"/>
          </w:tcPr>
          <w:p w14:paraId="5D7CBE6A"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874" w:type="dxa"/>
            <w:vAlign w:val="center"/>
          </w:tcPr>
          <w:p w14:paraId="15A1C4F9"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CC00E0" w14:paraId="2778134C" w14:textId="77777777" w:rsidTr="0082569C">
        <w:tc>
          <w:tcPr>
            <w:tcW w:w="3570" w:type="dxa"/>
          </w:tcPr>
          <w:p w14:paraId="12CBCC3A" w14:textId="77777777" w:rsidR="00CC00E0" w:rsidRDefault="00CC00E0" w:rsidP="0082569C">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班の担い手育成</w:t>
            </w:r>
          </w:p>
        </w:tc>
        <w:tc>
          <w:tcPr>
            <w:tcW w:w="2874" w:type="dxa"/>
            <w:vAlign w:val="center"/>
          </w:tcPr>
          <w:p w14:paraId="2F6682F2"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874" w:type="dxa"/>
            <w:vAlign w:val="center"/>
          </w:tcPr>
          <w:p w14:paraId="0ABA4865"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CC00E0" w14:paraId="509B5ADC" w14:textId="77777777" w:rsidTr="0082569C">
        <w:tc>
          <w:tcPr>
            <w:tcW w:w="3570" w:type="dxa"/>
          </w:tcPr>
          <w:p w14:paraId="448924D3" w14:textId="77777777" w:rsidR="00CC00E0" w:rsidRDefault="00CC00E0" w:rsidP="0082569C">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近隣の班との連携・統合</w:t>
            </w:r>
          </w:p>
        </w:tc>
        <w:tc>
          <w:tcPr>
            <w:tcW w:w="2874" w:type="dxa"/>
            <w:vAlign w:val="center"/>
          </w:tcPr>
          <w:p w14:paraId="5C5680CD"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874" w:type="dxa"/>
            <w:vAlign w:val="center"/>
          </w:tcPr>
          <w:p w14:paraId="7D98239E"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CC00E0" w14:paraId="6A8A58A8" w14:textId="77777777" w:rsidTr="0082569C">
        <w:tc>
          <w:tcPr>
            <w:tcW w:w="3570" w:type="dxa"/>
          </w:tcPr>
          <w:p w14:paraId="72F98A80" w14:textId="77777777" w:rsidR="00CC00E0" w:rsidRDefault="00CC00E0" w:rsidP="0082569C">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班長業務のマニュアル化</w:t>
            </w:r>
          </w:p>
        </w:tc>
        <w:tc>
          <w:tcPr>
            <w:tcW w:w="2874" w:type="dxa"/>
            <w:vAlign w:val="center"/>
          </w:tcPr>
          <w:p w14:paraId="6A4355DF"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874" w:type="dxa"/>
            <w:vAlign w:val="center"/>
          </w:tcPr>
          <w:p w14:paraId="34423224"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r w:rsidR="00CC00E0" w14:paraId="4813F47B" w14:textId="77777777" w:rsidTr="0082569C">
        <w:trPr>
          <w:trHeight w:val="2072"/>
        </w:trPr>
        <w:tc>
          <w:tcPr>
            <w:tcW w:w="3570" w:type="dxa"/>
          </w:tcPr>
          <w:p w14:paraId="58780D1B" w14:textId="77777777" w:rsidR="00CC00E0" w:rsidRDefault="00CC00E0" w:rsidP="0082569C">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その他（自由記述）</w:t>
            </w:r>
          </w:p>
        </w:tc>
        <w:tc>
          <w:tcPr>
            <w:tcW w:w="2874" w:type="dxa"/>
            <w:vAlign w:val="center"/>
          </w:tcPr>
          <w:p w14:paraId="109BAA1D"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c>
          <w:tcPr>
            <w:tcW w:w="2874" w:type="dxa"/>
            <w:vAlign w:val="center"/>
          </w:tcPr>
          <w:p w14:paraId="3ED9E431" w14:textId="77777777" w:rsidR="00CC00E0" w:rsidRDefault="00CC00E0" w:rsidP="0082569C">
            <w:pPr>
              <w:jc w:val="cente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t>□</w:t>
            </w:r>
          </w:p>
        </w:tc>
      </w:tr>
    </w:tbl>
    <w:p w14:paraId="4096F3DE" w14:textId="77777777" w:rsidR="00CC00E0" w:rsidRDefault="00CC00E0" w:rsidP="009C4DD3">
      <w:pPr>
        <w:widowControl/>
        <w:jc w:val="left"/>
        <w:rPr>
          <w:rFonts w:ascii="ＭＳ ゴシック" w:eastAsia="ＭＳ ゴシック" w:hAnsi="ＭＳ ゴシック"/>
          <w:b/>
          <w:bCs/>
          <w:sz w:val="22"/>
          <w:szCs w:val="24"/>
        </w:rPr>
      </w:pPr>
    </w:p>
    <w:p w14:paraId="7A1655AD" w14:textId="77777777" w:rsidR="00CC00E0" w:rsidRPr="00206571" w:rsidRDefault="00CC00E0" w:rsidP="007540B3">
      <w:pPr>
        <w:widowControl/>
        <w:jc w:val="left"/>
        <w:rPr>
          <w:rFonts w:ascii="ＭＳ 明朝" w:eastAsia="ＭＳ 明朝" w:hAnsi="ＭＳ 明朝"/>
          <w:sz w:val="22"/>
          <w:szCs w:val="24"/>
        </w:rPr>
      </w:pPr>
      <w:r w:rsidRPr="00206571">
        <w:rPr>
          <w:rFonts w:ascii="ＭＳ 明朝" w:eastAsia="ＭＳ 明朝" w:hAnsi="ＭＳ 明朝" w:hint="eastAsia"/>
          <w:sz w:val="22"/>
          <w:szCs w:val="24"/>
        </w:rPr>
        <w:t>問</w:t>
      </w:r>
      <w:r>
        <w:rPr>
          <w:rFonts w:ascii="ＭＳ 明朝" w:eastAsia="ＭＳ 明朝" w:hAnsi="ＭＳ 明朝" w:hint="eastAsia"/>
          <w:sz w:val="22"/>
          <w:szCs w:val="24"/>
        </w:rPr>
        <w:t>21</w:t>
      </w:r>
      <w:r w:rsidRPr="00206571">
        <w:rPr>
          <w:rFonts w:ascii="ＭＳ 明朝" w:eastAsia="ＭＳ 明朝" w:hAnsi="ＭＳ 明朝" w:hint="eastAsia"/>
          <w:sz w:val="22"/>
          <w:szCs w:val="24"/>
        </w:rPr>
        <w:t>：その他、</w:t>
      </w:r>
      <w:r>
        <w:rPr>
          <w:rFonts w:ascii="ＭＳ 明朝" w:eastAsia="ＭＳ 明朝" w:hAnsi="ＭＳ 明朝" w:hint="eastAsia"/>
          <w:sz w:val="22"/>
          <w:szCs w:val="24"/>
        </w:rPr>
        <w:t>行政連絡員（班長）に関連して、</w:t>
      </w:r>
      <w:r w:rsidRPr="00206571">
        <w:rPr>
          <w:rFonts w:ascii="ＭＳ 明朝" w:eastAsia="ＭＳ 明朝" w:hAnsi="ＭＳ 明朝" w:hint="eastAsia"/>
          <w:sz w:val="22"/>
          <w:szCs w:val="24"/>
        </w:rPr>
        <w:t>ご意見等ありましたら教えてください。</w:t>
      </w:r>
    </w:p>
    <w:tbl>
      <w:tblPr>
        <w:tblStyle w:val="a3"/>
        <w:tblW w:w="0" w:type="auto"/>
        <w:tblInd w:w="310" w:type="dxa"/>
        <w:tblLook w:val="04A0" w:firstRow="1" w:lastRow="0" w:firstColumn="1" w:lastColumn="0" w:noHBand="0" w:noVBand="1"/>
      </w:tblPr>
      <w:tblGrid>
        <w:gridCol w:w="9318"/>
      </w:tblGrid>
      <w:tr w:rsidR="00CC00E0" w14:paraId="7F913E29" w14:textId="77777777" w:rsidTr="008B6BA1">
        <w:trPr>
          <w:trHeight w:val="3770"/>
        </w:trPr>
        <w:tc>
          <w:tcPr>
            <w:tcW w:w="9318" w:type="dxa"/>
          </w:tcPr>
          <w:p w14:paraId="45E1B95F" w14:textId="77777777" w:rsidR="00CC00E0" w:rsidRPr="009C4DD3" w:rsidRDefault="00CC00E0" w:rsidP="00B15FDF">
            <w:pPr>
              <w:rPr>
                <w:rFonts w:ascii="ＭＳ ゴシック" w:eastAsia="ＭＳ ゴシック" w:hAnsi="ＭＳ ゴシック"/>
                <w:b/>
                <w:bCs/>
                <w:sz w:val="20"/>
                <w:szCs w:val="20"/>
              </w:rPr>
            </w:pPr>
            <w:r w:rsidRPr="009C4DD3">
              <w:rPr>
                <w:rFonts w:ascii="ＭＳ ゴシック" w:eastAsia="ＭＳ ゴシック" w:hAnsi="ＭＳ ゴシック" w:hint="eastAsia"/>
                <w:b/>
                <w:bCs/>
                <w:sz w:val="22"/>
              </w:rPr>
              <w:t>□</w:t>
            </w:r>
            <w:r w:rsidRPr="009C4DD3">
              <w:rPr>
                <w:rFonts w:ascii="ＭＳ ゴシック" w:eastAsia="ＭＳ ゴシック" w:hAnsi="ＭＳ ゴシック" w:hint="eastAsia"/>
                <w:b/>
                <w:bCs/>
                <w:sz w:val="20"/>
                <w:szCs w:val="20"/>
              </w:rPr>
              <w:t>（自由記述）</w:t>
            </w:r>
          </w:p>
        </w:tc>
      </w:tr>
    </w:tbl>
    <w:p w14:paraId="020AA422" w14:textId="77777777" w:rsidR="00CC00E0" w:rsidRPr="008B6BA1" w:rsidRDefault="00CC00E0" w:rsidP="009C4DD3">
      <w:pPr>
        <w:rPr>
          <w:rFonts w:ascii="ＭＳ ゴシック" w:eastAsia="ＭＳ ゴシック" w:hAnsi="ＭＳ ゴシック"/>
          <w:b/>
          <w:bCs/>
          <w:sz w:val="22"/>
          <w:szCs w:val="24"/>
        </w:rPr>
      </w:pPr>
    </w:p>
    <w:p w14:paraId="6D475BEE" w14:textId="77777777" w:rsidR="00CC00E0" w:rsidRPr="00B66A4D" w:rsidRDefault="00CC00E0" w:rsidP="00B66A4D">
      <w:pPr>
        <w:rPr>
          <w:rFonts w:ascii="HGP創英角ｺﾞｼｯｸUB" w:eastAsia="HGP創英角ｺﾞｼｯｸUB" w:hAnsi="HGP創英角ｺﾞｼｯｸUB"/>
          <w:color w:val="1F4E79" w:themeColor="accent5" w:themeShade="80"/>
          <w:sz w:val="22"/>
          <w:szCs w:val="24"/>
        </w:rPr>
      </w:pPr>
      <w:r w:rsidRPr="003B546E">
        <w:rPr>
          <w:rFonts w:ascii="HGP創英角ｺﾞｼｯｸUB" w:eastAsia="HGP創英角ｺﾞｼｯｸUB" w:hAnsi="HGP創英角ｺﾞｼｯｸUB" w:hint="eastAsia"/>
          <w:color w:val="1F4E79" w:themeColor="accent5" w:themeShade="80"/>
          <w:sz w:val="22"/>
          <w:szCs w:val="24"/>
        </w:rPr>
        <w:t>【</w:t>
      </w:r>
      <w:r>
        <w:rPr>
          <w:rFonts w:ascii="HGP創英角ｺﾞｼｯｸUB" w:eastAsia="HGP創英角ｺﾞｼｯｸUB" w:hAnsi="HGP創英角ｺﾞｼｯｸUB" w:hint="eastAsia"/>
          <w:color w:val="1F4E79" w:themeColor="accent5" w:themeShade="80"/>
          <w:sz w:val="22"/>
          <w:szCs w:val="24"/>
        </w:rPr>
        <w:t>その他</w:t>
      </w:r>
      <w:r w:rsidRPr="003B546E">
        <w:rPr>
          <w:rFonts w:ascii="HGP創英角ｺﾞｼｯｸUB" w:eastAsia="HGP創英角ｺﾞｼｯｸUB" w:hAnsi="HGP創英角ｺﾞｼｯｸUB" w:hint="eastAsia"/>
          <w:color w:val="1F4E79" w:themeColor="accent5" w:themeShade="80"/>
          <w:sz w:val="22"/>
          <w:szCs w:val="24"/>
        </w:rPr>
        <w:t>】</w:t>
      </w:r>
    </w:p>
    <w:p w14:paraId="659EA06A" w14:textId="77777777" w:rsidR="00CC00E0" w:rsidRPr="007540B3" w:rsidRDefault="00CC00E0" w:rsidP="007540B3">
      <w:pPr>
        <w:ind w:left="660" w:hangingChars="300" w:hanging="660"/>
        <w:rPr>
          <w:rFonts w:ascii="ＭＳ 明朝" w:eastAsia="ＭＳ 明朝" w:hAnsi="ＭＳ 明朝"/>
          <w:sz w:val="22"/>
          <w:szCs w:val="24"/>
        </w:rPr>
      </w:pPr>
      <w:r w:rsidRPr="007540B3">
        <w:rPr>
          <w:rFonts w:ascii="ＭＳ 明朝" w:eastAsia="ＭＳ 明朝" w:hAnsi="ＭＳ 明朝" w:hint="eastAsia"/>
          <w:sz w:val="22"/>
          <w:szCs w:val="24"/>
        </w:rPr>
        <w:t>問</w:t>
      </w:r>
      <w:r w:rsidRPr="007540B3">
        <w:rPr>
          <w:rFonts w:ascii="ＭＳ 明朝" w:eastAsia="ＭＳ 明朝" w:hAnsi="ＭＳ 明朝"/>
          <w:sz w:val="22"/>
          <w:szCs w:val="24"/>
        </w:rPr>
        <w:t>22：</w:t>
      </w:r>
      <w:r w:rsidRPr="007540B3">
        <w:rPr>
          <w:rFonts w:ascii="ＭＳ 明朝" w:eastAsia="ＭＳ 明朝" w:hAnsi="ＭＳ 明朝" w:hint="eastAsia"/>
          <w:sz w:val="22"/>
          <w:szCs w:val="24"/>
        </w:rPr>
        <w:t>今年度、国は高齢社会対策大綱の策定に向けた検討会の中で、身寄りのない高齢者へのサポートに関する議論をしているほか、身寄りのない高齢者に関する報道も散見されるなか、先月閉会した本市の令和</w:t>
      </w:r>
      <w:r w:rsidRPr="007540B3">
        <w:rPr>
          <w:rFonts w:ascii="ＭＳ 明朝" w:eastAsia="ＭＳ 明朝" w:hAnsi="ＭＳ 明朝"/>
          <w:sz w:val="22"/>
          <w:szCs w:val="24"/>
        </w:rPr>
        <w:t>6年度第2回</w:t>
      </w:r>
      <w:r w:rsidRPr="007540B3">
        <w:rPr>
          <w:rFonts w:ascii="ＭＳ 明朝" w:eastAsia="ＭＳ 明朝" w:hAnsi="ＭＳ 明朝" w:hint="eastAsia"/>
          <w:sz w:val="22"/>
          <w:szCs w:val="24"/>
        </w:rPr>
        <w:t>市議会定例会においても本件に関する質疑が行われたところです。そこで、身寄りのない高齢者等に関して以下の質問にお答えください。</w:t>
      </w:r>
    </w:p>
    <w:p w14:paraId="117CE318" w14:textId="77777777" w:rsidR="00CC00E0" w:rsidRPr="007540B3" w:rsidRDefault="00CC00E0" w:rsidP="008B6BA1">
      <w:pPr>
        <w:rPr>
          <w:rFonts w:ascii="ＭＳ 明朝" w:eastAsia="ＭＳ 明朝" w:hAnsi="ＭＳ 明朝" w:cs="Times New Roman"/>
          <w:sz w:val="22"/>
          <w:bdr w:val="single" w:sz="4" w:space="0" w:color="auto"/>
        </w:rPr>
      </w:pPr>
      <w:r w:rsidRPr="007540B3">
        <w:rPr>
          <w:rFonts w:ascii="ＭＳ 明朝" w:eastAsia="ＭＳ 明朝" w:hAnsi="ＭＳ 明朝" w:hint="eastAsia"/>
          <w:sz w:val="22"/>
        </w:rPr>
        <w:t>（</w:t>
      </w:r>
      <w:r w:rsidRPr="007540B3">
        <w:rPr>
          <w:rFonts w:ascii="ＭＳ 明朝" w:eastAsia="ＭＳ 明朝" w:hAnsi="ＭＳ 明朝"/>
          <w:sz w:val="22"/>
        </w:rPr>
        <w:t>1）</w:t>
      </w:r>
      <w:r w:rsidRPr="007540B3">
        <w:rPr>
          <w:rFonts w:ascii="ＭＳ 明朝" w:eastAsia="ＭＳ 明朝" w:hAnsi="ＭＳ 明朝" w:cs="Times New Roman" w:hint="eastAsia"/>
          <w:sz w:val="22"/>
        </w:rPr>
        <w:t>単身高齢者（身寄りのない高齢者）に関する情報について</w:t>
      </w:r>
    </w:p>
    <w:p w14:paraId="7F20C85C" w14:textId="77777777" w:rsidR="00CC00E0" w:rsidRPr="007540B3" w:rsidRDefault="00CC00E0" w:rsidP="001231CF">
      <w:pPr>
        <w:ind w:leftChars="200" w:left="420"/>
        <w:rPr>
          <w:rFonts w:ascii="ＭＳ 明朝" w:eastAsia="ＭＳ 明朝" w:hAnsi="ＭＳ 明朝" w:cs="Times New Roman"/>
          <w:sz w:val="22"/>
        </w:rPr>
      </w:pPr>
      <w:r w:rsidRPr="007540B3">
        <w:rPr>
          <w:rFonts w:ascii="ＭＳ 明朝" w:eastAsia="ＭＳ 明朝" w:hAnsi="ＭＳ 明朝" w:cs="Times New Roman" w:hint="eastAsia"/>
          <w:sz w:val="22"/>
        </w:rPr>
        <w:t>①班内に、</w:t>
      </w:r>
      <w:r w:rsidRPr="007540B3">
        <w:rPr>
          <w:rFonts w:ascii="ＭＳ 明朝" w:eastAsia="ＭＳ 明朝" w:hAnsi="ＭＳ 明朝" w:cs="Times New Roman"/>
          <w:sz w:val="22"/>
        </w:rPr>
        <w:t>75</w:t>
      </w:r>
      <w:r w:rsidRPr="007540B3">
        <w:rPr>
          <w:rFonts w:ascii="ＭＳ 明朝" w:eastAsia="ＭＳ 明朝" w:hAnsi="ＭＳ 明朝" w:cs="Times New Roman" w:hint="eastAsia"/>
          <w:sz w:val="22"/>
        </w:rPr>
        <w:t>歳以上の単身高齢</w:t>
      </w:r>
      <w:r>
        <w:rPr>
          <w:rFonts w:ascii="ＭＳ 明朝" w:eastAsia="ＭＳ 明朝" w:hAnsi="ＭＳ 明朝" w:cs="Times New Roman" w:hint="eastAsia"/>
          <w:sz w:val="22"/>
        </w:rPr>
        <w:t>者</w:t>
      </w:r>
      <w:r w:rsidRPr="007540B3">
        <w:rPr>
          <w:rFonts w:ascii="ＭＳ 明朝" w:eastAsia="ＭＳ 明朝" w:hAnsi="ＭＳ 明朝" w:cs="Times New Roman" w:hint="eastAsia"/>
          <w:sz w:val="22"/>
        </w:rPr>
        <w:t>世帯はありますか</w:t>
      </w:r>
      <w:r>
        <w:rPr>
          <w:rFonts w:ascii="ＭＳ 明朝" w:eastAsia="ＭＳ 明朝" w:hAnsi="ＭＳ 明朝" w:cs="Times New Roman" w:hint="eastAsia"/>
          <w:sz w:val="22"/>
        </w:rPr>
        <w:t>。</w:t>
      </w:r>
    </w:p>
    <w:p w14:paraId="27B37DEA" w14:textId="77777777" w:rsidR="00CC00E0" w:rsidRPr="007540B3" w:rsidRDefault="00CC00E0" w:rsidP="008B6BA1">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ある（</w:t>
      </w:r>
      <w:r w:rsidRPr="007540B3">
        <w:rPr>
          <w:rFonts w:ascii="ＭＳ ゴシック" w:eastAsia="ＭＳ ゴシック" w:hAnsi="ＭＳ ゴシック" w:cs="Times New Roman" w:hint="eastAsia"/>
          <w:b/>
          <w:bCs/>
          <w:sz w:val="22"/>
          <w:u w:val="single"/>
        </w:rPr>
        <w:t xml:space="preserve">　　　世帯</w:t>
      </w:r>
      <w:r w:rsidRPr="007540B3">
        <w:rPr>
          <w:rFonts w:ascii="ＭＳ ゴシック" w:eastAsia="ＭＳ ゴシック" w:hAnsi="ＭＳ ゴシック" w:cs="Times New Roman" w:hint="eastAsia"/>
          <w:b/>
          <w:bCs/>
          <w:sz w:val="22"/>
        </w:rPr>
        <w:t>）　→　②へ</w:t>
      </w:r>
    </w:p>
    <w:p w14:paraId="2BF243AA" w14:textId="77777777" w:rsidR="00CC00E0" w:rsidRPr="007540B3" w:rsidRDefault="00CC00E0" w:rsidP="008B6BA1">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ない</w:t>
      </w:r>
    </w:p>
    <w:p w14:paraId="081A9971" w14:textId="77777777" w:rsidR="00CC00E0" w:rsidRPr="007540B3" w:rsidRDefault="00CC00E0" w:rsidP="008B6BA1">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分からない</w:t>
      </w:r>
    </w:p>
    <w:p w14:paraId="7F7D3EDE" w14:textId="77777777" w:rsidR="00CC00E0" w:rsidRPr="0078039E" w:rsidRDefault="00CC00E0">
      <w:pPr>
        <w:rPr>
          <w:rFonts w:ascii="ＭＳ ゴシック" w:eastAsia="ＭＳ ゴシック" w:hAnsi="ＭＳ ゴシック"/>
          <w:sz w:val="22"/>
          <w:szCs w:val="24"/>
        </w:rPr>
      </w:pPr>
      <w:r w:rsidRPr="0078039E">
        <w:rPr>
          <w:rFonts w:ascii="ＭＳ ゴシック" w:eastAsia="ＭＳ ゴシック" w:hAnsi="ＭＳ ゴシック" w:hint="eastAsia"/>
          <w:sz w:val="22"/>
          <w:szCs w:val="24"/>
        </w:rPr>
        <w:t xml:space="preserve">　</w:t>
      </w:r>
    </w:p>
    <w:p w14:paraId="02E1BB0C" w14:textId="77777777" w:rsidR="00CC00E0" w:rsidRPr="007540B3" w:rsidRDefault="00CC00E0" w:rsidP="001231CF">
      <w:pPr>
        <w:ind w:left="440" w:hangingChars="200" w:hanging="440"/>
        <w:rPr>
          <w:rFonts w:ascii="ＭＳ 明朝" w:eastAsia="ＭＳ 明朝" w:hAnsi="ＭＳ 明朝" w:cs="Times New Roman"/>
          <w:sz w:val="22"/>
        </w:rPr>
      </w:pPr>
      <w:r w:rsidRPr="0078039E">
        <w:rPr>
          <w:rFonts w:ascii="ＭＳ ゴシック" w:eastAsia="ＭＳ ゴシック" w:hAnsi="ＭＳ ゴシック" w:hint="eastAsia"/>
          <w:sz w:val="22"/>
          <w:szCs w:val="24"/>
        </w:rPr>
        <w:t xml:space="preserve">　</w:t>
      </w:r>
      <w:r>
        <w:rPr>
          <w:rFonts w:ascii="ＭＳ ゴシック" w:eastAsia="ＭＳ ゴシック" w:hAnsi="ＭＳ ゴシック" w:hint="eastAsia"/>
          <w:sz w:val="22"/>
          <w:szCs w:val="24"/>
        </w:rPr>
        <w:t xml:space="preserve">　</w:t>
      </w:r>
      <w:r w:rsidRPr="007540B3">
        <w:rPr>
          <w:rFonts w:ascii="ＭＳ 明朝" w:eastAsia="ＭＳ 明朝" w:hAnsi="ＭＳ 明朝" w:cs="Times New Roman" w:hint="eastAsia"/>
          <w:sz w:val="22"/>
        </w:rPr>
        <w:t>②班内に</w:t>
      </w:r>
      <w:r>
        <w:rPr>
          <w:rFonts w:ascii="ＭＳ 明朝" w:eastAsia="ＭＳ 明朝" w:hAnsi="ＭＳ 明朝" w:cs="Times New Roman" w:hint="eastAsia"/>
          <w:sz w:val="22"/>
        </w:rPr>
        <w:t>、</w:t>
      </w:r>
      <w:r w:rsidRPr="007540B3">
        <w:rPr>
          <w:rFonts w:ascii="ＭＳ 明朝" w:eastAsia="ＭＳ 明朝" w:hAnsi="ＭＳ 明朝" w:cs="Times New Roman"/>
          <w:sz w:val="22"/>
        </w:rPr>
        <w:t>75</w:t>
      </w:r>
      <w:r w:rsidRPr="007540B3">
        <w:rPr>
          <w:rFonts w:ascii="ＭＳ 明朝" w:eastAsia="ＭＳ 明朝" w:hAnsi="ＭＳ 明朝" w:cs="Times New Roman" w:hint="eastAsia"/>
          <w:sz w:val="22"/>
        </w:rPr>
        <w:t>歳以上の単身高齢者世帯のある班へ伺います。</w:t>
      </w:r>
    </w:p>
    <w:p w14:paraId="28D15A28" w14:textId="77777777" w:rsidR="00CC00E0" w:rsidRPr="007540B3" w:rsidRDefault="00CC00E0" w:rsidP="00DE5BDC">
      <w:pPr>
        <w:ind w:left="660" w:hangingChars="300" w:hanging="660"/>
        <w:rPr>
          <w:rFonts w:ascii="ＭＳ 明朝" w:eastAsia="ＭＳ 明朝" w:hAnsi="ＭＳ 明朝" w:cs="Times New Roman"/>
          <w:sz w:val="22"/>
        </w:rPr>
      </w:pPr>
      <w:r w:rsidRPr="007540B3">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7540B3">
        <w:rPr>
          <w:rFonts w:ascii="ＭＳ 明朝" w:eastAsia="ＭＳ 明朝" w:hAnsi="ＭＳ 明朝" w:cs="Times New Roman" w:hint="eastAsia"/>
          <w:sz w:val="22"/>
        </w:rPr>
        <w:t>単身高齢者世帯でご本人に事故等がおきた際、頼る親族がいない方（身寄りのない高齢者）はいらっしゃいますか。</w:t>
      </w:r>
    </w:p>
    <w:p w14:paraId="027C7D1D" w14:textId="77777777" w:rsidR="00CC00E0" w:rsidRPr="007540B3" w:rsidRDefault="00CC00E0" w:rsidP="001231CF">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いる（</w:t>
      </w:r>
      <w:r w:rsidRPr="007540B3">
        <w:rPr>
          <w:rFonts w:ascii="ＭＳ ゴシック" w:eastAsia="ＭＳ ゴシック" w:hAnsi="ＭＳ ゴシック" w:cs="Times New Roman" w:hint="eastAsia"/>
          <w:b/>
          <w:bCs/>
          <w:sz w:val="22"/>
          <w:u w:val="single"/>
        </w:rPr>
        <w:t xml:space="preserve">　　　世帯</w:t>
      </w:r>
      <w:r w:rsidRPr="007540B3">
        <w:rPr>
          <w:rFonts w:ascii="ＭＳ ゴシック" w:eastAsia="ＭＳ ゴシック" w:hAnsi="ＭＳ ゴシック" w:cs="Times New Roman" w:hint="eastAsia"/>
          <w:b/>
          <w:bCs/>
          <w:sz w:val="22"/>
        </w:rPr>
        <w:t>）</w:t>
      </w:r>
    </w:p>
    <w:p w14:paraId="7CD87E13" w14:textId="77777777" w:rsidR="00CC00E0" w:rsidRPr="007540B3" w:rsidRDefault="00CC00E0" w:rsidP="001231CF">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いない</w:t>
      </w:r>
    </w:p>
    <w:p w14:paraId="1869961E" w14:textId="77777777" w:rsidR="00CC00E0" w:rsidRPr="007540B3" w:rsidRDefault="00CC00E0" w:rsidP="001231CF">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分からない</w:t>
      </w:r>
    </w:p>
    <w:p w14:paraId="25B0C701" w14:textId="77777777" w:rsidR="00CC00E0" w:rsidRDefault="00CC00E0">
      <w:pPr>
        <w:widowControl/>
        <w:jc w:val="left"/>
        <w:rPr>
          <w:rFonts w:ascii="ＭＳ ゴシック" w:eastAsia="ＭＳ ゴシック" w:hAnsi="ＭＳ ゴシック"/>
          <w:sz w:val="22"/>
          <w:szCs w:val="24"/>
        </w:r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3360" behindDoc="0" locked="0" layoutInCell="1" allowOverlap="1" wp14:anchorId="0B66AB50" wp14:editId="7CC6D1A2">
                <wp:simplePos x="0" y="0"/>
                <wp:positionH relativeFrom="column">
                  <wp:posOffset>2929890</wp:posOffset>
                </wp:positionH>
                <wp:positionV relativeFrom="paragraph">
                  <wp:posOffset>468630</wp:posOffset>
                </wp:positionV>
                <wp:extent cx="584835" cy="1404620"/>
                <wp:effectExtent l="0" t="0" r="24765" b="196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4E343BAD"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5</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6AB50" id="_x0000_s1030" type="#_x0000_t202" style="position:absolute;margin-left:230.7pt;margin-top:36.9pt;width:46.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" filled="f">
                <v:textbox style="mso-fit-shape-to-text:t">
                  <w:txbxContent>
                    <w:p w14:paraId="4E343BAD"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5</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v:textbox>
              </v:shape>
            </w:pict>
          </mc:Fallback>
        </mc:AlternateContent>
      </w:r>
      <w:r>
        <w:rPr>
          <w:rFonts w:ascii="ＭＳ ゴシック" w:eastAsia="ＭＳ ゴシック" w:hAnsi="ＭＳ ゴシック"/>
          <w:sz w:val="22"/>
          <w:szCs w:val="24"/>
        </w:rPr>
        <w:br w:type="page"/>
      </w:r>
    </w:p>
    <w:p w14:paraId="09CF3D7E" w14:textId="77777777" w:rsidR="00CC00E0" w:rsidRPr="007540B3" w:rsidRDefault="00CC00E0" w:rsidP="005412A3">
      <w:pPr>
        <w:ind w:left="660" w:hangingChars="300" w:hanging="660"/>
        <w:rPr>
          <w:rFonts w:ascii="ＭＳ 明朝" w:eastAsia="ＭＳ 明朝" w:hAnsi="ＭＳ 明朝" w:cs="Times New Roman"/>
          <w:sz w:val="22"/>
        </w:rPr>
      </w:pPr>
      <w:r w:rsidRPr="007540B3">
        <w:rPr>
          <w:rFonts w:ascii="ＭＳ 明朝" w:eastAsia="ＭＳ 明朝" w:hAnsi="ＭＳ 明朝" w:cs="Times New Roman" w:hint="eastAsia"/>
          <w:sz w:val="22"/>
        </w:rPr>
        <w:lastRenderedPageBreak/>
        <w:t>問</w:t>
      </w:r>
      <w:r w:rsidRPr="007540B3">
        <w:rPr>
          <w:rFonts w:ascii="ＭＳ 明朝" w:eastAsia="ＭＳ 明朝" w:hAnsi="ＭＳ 明朝" w:cs="Times New Roman"/>
          <w:sz w:val="22"/>
        </w:rPr>
        <w:t>23：</w:t>
      </w:r>
      <w:r w:rsidRPr="007540B3">
        <w:rPr>
          <w:rFonts w:ascii="ＭＳ 明朝" w:eastAsia="ＭＳ 明朝" w:hAnsi="ＭＳ 明朝" w:cs="Times New Roman" w:hint="eastAsia"/>
          <w:sz w:val="22"/>
        </w:rPr>
        <w:t>高齢化や人口減少による空家の管理が適切に行われていない場合、防災、安全、環境や景観の保全などの様々な面で生活環境に悪影響を及ぼすことから、本市でも本年</w:t>
      </w:r>
      <w:r w:rsidRPr="007540B3">
        <w:rPr>
          <w:rFonts w:ascii="ＭＳ 明朝" w:eastAsia="ＭＳ 明朝" w:hAnsi="ＭＳ 明朝" w:cs="Times New Roman"/>
          <w:sz w:val="22"/>
        </w:rPr>
        <w:t>3月に「常陸太田市空家等対策計画」を見直しました。そこで</w:t>
      </w:r>
      <w:r w:rsidRPr="007540B3">
        <w:rPr>
          <w:rFonts w:ascii="ＭＳ 明朝" w:eastAsia="ＭＳ 明朝" w:hAnsi="ＭＳ 明朝" w:cs="Times New Roman" w:hint="eastAsia"/>
          <w:sz w:val="22"/>
        </w:rPr>
        <w:t>地域の空家についてお伺いします。班内に、「空家」はありますか。</w:t>
      </w:r>
    </w:p>
    <w:p w14:paraId="6E76D33A" w14:textId="77777777" w:rsidR="00CC00E0" w:rsidRPr="007540B3" w:rsidRDefault="00CC00E0" w:rsidP="0053083C">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ある（約</w:t>
      </w:r>
      <w:r w:rsidRPr="007540B3">
        <w:rPr>
          <w:rFonts w:ascii="ＭＳ ゴシック" w:eastAsia="ＭＳ ゴシック" w:hAnsi="ＭＳ ゴシック" w:cs="Times New Roman" w:hint="eastAsia"/>
          <w:b/>
          <w:bCs/>
          <w:sz w:val="22"/>
          <w:u w:val="single"/>
        </w:rPr>
        <w:t xml:space="preserve">　　　</w:t>
      </w:r>
      <w:r w:rsidRPr="007540B3">
        <w:rPr>
          <w:rFonts w:ascii="ＭＳ ゴシック" w:eastAsia="ＭＳ ゴシック" w:hAnsi="ＭＳ ゴシック" w:cs="Times New Roman" w:hint="eastAsia"/>
          <w:b/>
          <w:bCs/>
          <w:sz w:val="22"/>
        </w:rPr>
        <w:t>件）</w:t>
      </w:r>
    </w:p>
    <w:p w14:paraId="5F924AB6" w14:textId="77777777" w:rsidR="00CC00E0" w:rsidRPr="007540B3" w:rsidRDefault="00CC00E0" w:rsidP="00651C4B">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そのうち、</w:t>
      </w:r>
      <w:r>
        <w:rPr>
          <w:rFonts w:ascii="ＭＳ ゴシック" w:eastAsia="ＭＳ ゴシック" w:hAnsi="ＭＳ ゴシック" w:cs="Times New Roman" w:hint="eastAsia"/>
          <w:b/>
          <w:bCs/>
          <w:sz w:val="22"/>
        </w:rPr>
        <w:t>地域の防災・衛生・景観の悪化を招く、管理が不全な空家</w:t>
      </w:r>
      <w:r w:rsidRPr="007540B3">
        <w:rPr>
          <w:rFonts w:ascii="ＭＳ ゴシック" w:eastAsia="ＭＳ ゴシック" w:hAnsi="ＭＳ ゴシック" w:cs="Times New Roman" w:hint="eastAsia"/>
          <w:b/>
          <w:bCs/>
          <w:sz w:val="22"/>
        </w:rPr>
        <w:t>（</w:t>
      </w:r>
      <w:r w:rsidRPr="007540B3">
        <w:rPr>
          <w:rFonts w:ascii="ＭＳ ゴシック" w:eastAsia="ＭＳ ゴシック" w:hAnsi="ＭＳ ゴシック" w:cs="Times New Roman" w:hint="eastAsia"/>
          <w:b/>
          <w:bCs/>
          <w:sz w:val="22"/>
          <w:u w:val="single"/>
        </w:rPr>
        <w:t xml:space="preserve">約　　　</w:t>
      </w:r>
      <w:r w:rsidRPr="007540B3">
        <w:rPr>
          <w:rFonts w:ascii="ＭＳ ゴシック" w:eastAsia="ＭＳ ゴシック" w:hAnsi="ＭＳ ゴシック" w:cs="Times New Roman" w:hint="eastAsia"/>
          <w:b/>
          <w:bCs/>
          <w:sz w:val="22"/>
        </w:rPr>
        <w:t>件）</w:t>
      </w:r>
    </w:p>
    <w:p w14:paraId="0A48FEAA" w14:textId="77777777" w:rsidR="00CC00E0" w:rsidRPr="007540B3" w:rsidRDefault="00CC00E0" w:rsidP="0053083C">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ない</w:t>
      </w:r>
    </w:p>
    <w:p w14:paraId="2D5E6B5E" w14:textId="77777777" w:rsidR="00CC00E0" w:rsidRPr="007540B3" w:rsidRDefault="00CC00E0" w:rsidP="0053083C">
      <w:pPr>
        <w:ind w:left="442" w:hangingChars="200" w:hanging="442"/>
        <w:rPr>
          <w:rFonts w:ascii="ＭＳ ゴシック" w:eastAsia="ＭＳ ゴシック" w:hAnsi="ＭＳ ゴシック" w:cs="Times New Roman"/>
          <w:b/>
          <w:bCs/>
          <w:sz w:val="22"/>
        </w:rPr>
      </w:pPr>
      <w:r w:rsidRPr="007540B3">
        <w:rPr>
          <w:rFonts w:ascii="ＭＳ ゴシック" w:eastAsia="ＭＳ ゴシック" w:hAnsi="ＭＳ ゴシック" w:cs="Times New Roman" w:hint="eastAsia"/>
          <w:b/>
          <w:bCs/>
          <w:sz w:val="22"/>
        </w:rPr>
        <w:t xml:space="preserve">　　□　分からない</w:t>
      </w:r>
    </w:p>
    <w:p w14:paraId="1A49C40D" w14:textId="77777777" w:rsidR="00CC00E0" w:rsidRPr="00F45E2E" w:rsidRDefault="00CC00E0" w:rsidP="0053083C">
      <w:pPr>
        <w:rPr>
          <w:rFonts w:ascii="ＭＳ ゴシック" w:eastAsia="ＭＳ ゴシック" w:hAnsi="ＭＳ ゴシック"/>
          <w:color w:val="1F4E79" w:themeColor="accent5" w:themeShade="80"/>
          <w:sz w:val="32"/>
          <w:szCs w:val="32"/>
        </w:rPr>
      </w:pPr>
    </w:p>
    <w:p w14:paraId="1AF2E477" w14:textId="77777777" w:rsidR="00CC00E0" w:rsidRPr="00F45E2E" w:rsidRDefault="00CC00E0" w:rsidP="0053083C">
      <w:pPr>
        <w:rPr>
          <w:rFonts w:ascii="ＭＳ ゴシック" w:eastAsia="ＭＳ ゴシック" w:hAnsi="ＭＳ ゴシック"/>
          <w:color w:val="1F4E79" w:themeColor="accent5" w:themeShade="80"/>
          <w:sz w:val="32"/>
          <w:szCs w:val="32"/>
        </w:rPr>
      </w:pPr>
    </w:p>
    <w:p w14:paraId="7333767B" w14:textId="77777777" w:rsidR="00CC00E0" w:rsidRDefault="00CC00E0">
      <w:pPr>
        <w:jc w:val="center"/>
        <w:rPr>
          <w:rFonts w:ascii="ＭＳ ゴシック" w:eastAsia="ＭＳ ゴシック" w:hAnsi="ＭＳ ゴシック"/>
          <w:color w:val="1F4E79" w:themeColor="accent5" w:themeShade="80"/>
          <w:sz w:val="32"/>
          <w:szCs w:val="32"/>
        </w:rPr>
      </w:pPr>
      <w:r w:rsidRPr="00661EED">
        <w:rPr>
          <w:rFonts w:ascii="ＭＳ ゴシック" w:eastAsia="ＭＳ ゴシック" w:hAnsi="ＭＳ ゴシック" w:hint="eastAsia"/>
          <w:color w:val="1F4E79" w:themeColor="accent5" w:themeShade="80"/>
          <w:sz w:val="32"/>
          <w:szCs w:val="32"/>
        </w:rPr>
        <w:t>これでアンケートは終了です。ご協力ありがとうございました。</w:t>
      </w:r>
    </w:p>
    <w:p w14:paraId="185530F1" w14:textId="77777777" w:rsidR="00CC00E0" w:rsidRDefault="00CC00E0" w:rsidP="00F45E2E">
      <w:pPr>
        <w:jc w:val="center"/>
        <w:rPr>
          <w:rFonts w:ascii="ＭＳ ゴシック" w:eastAsia="ＭＳ ゴシック" w:hAnsi="ＭＳ ゴシック"/>
          <w:color w:val="1F4E79" w:themeColor="accent5" w:themeShade="80"/>
          <w:sz w:val="32"/>
          <w:szCs w:val="32"/>
        </w:rPr>
      </w:pPr>
    </w:p>
    <w:p w14:paraId="17434287" w14:textId="77777777" w:rsidR="00CC00E0" w:rsidRDefault="00CC00E0" w:rsidP="00F45E2E">
      <w:pPr>
        <w:widowControl/>
        <w:ind w:firstLineChars="100" w:firstLine="240"/>
        <w:jc w:val="left"/>
        <w:rPr>
          <w:rFonts w:ascii="ＭＳ ゴシック" w:eastAsia="ＭＳ ゴシック" w:hAnsi="ＭＳ ゴシック"/>
          <w:color w:val="1F4E79" w:themeColor="accent5" w:themeShade="80"/>
          <w:sz w:val="24"/>
          <w:szCs w:val="24"/>
        </w:rPr>
      </w:pPr>
      <w:r w:rsidRPr="00D10F7D">
        <w:rPr>
          <w:rFonts w:ascii="ＭＳ ゴシック" w:eastAsia="ＭＳ ゴシック" w:hAnsi="ＭＳ ゴシック" w:hint="eastAsia"/>
          <w:color w:val="1F4E79" w:themeColor="accent5" w:themeShade="80"/>
          <w:sz w:val="24"/>
          <w:szCs w:val="24"/>
        </w:rPr>
        <w:t>ご回答いただきました本調査票は、同封の返信用封筒にいれて、</w:t>
      </w:r>
    </w:p>
    <w:p w14:paraId="0A5BF8A2" w14:textId="77777777" w:rsidR="00CC00E0" w:rsidRPr="00D10F7D" w:rsidRDefault="00CC00E0" w:rsidP="00F45E2E">
      <w:pPr>
        <w:widowControl/>
        <w:ind w:firstLineChars="100" w:firstLine="240"/>
        <w:jc w:val="left"/>
        <w:rPr>
          <w:rFonts w:ascii="ＭＳ ゴシック" w:eastAsia="ＭＳ ゴシック" w:hAnsi="ＭＳ ゴシック"/>
          <w:color w:val="1F4E79" w:themeColor="accent5" w:themeShade="80"/>
          <w:sz w:val="24"/>
          <w:szCs w:val="24"/>
        </w:rPr>
      </w:pPr>
      <w:r w:rsidRPr="00D10F7D">
        <w:rPr>
          <w:rFonts w:ascii="ＭＳ ゴシック" w:eastAsia="ＭＳ ゴシック" w:hAnsi="ＭＳ ゴシック" w:hint="eastAsia"/>
          <w:color w:val="1F4E79" w:themeColor="accent5" w:themeShade="80"/>
          <w:sz w:val="24"/>
          <w:szCs w:val="24"/>
        </w:rPr>
        <w:t>令和６年８月</w:t>
      </w:r>
      <w:r>
        <w:rPr>
          <w:rFonts w:ascii="ＭＳ ゴシック" w:eastAsia="ＭＳ ゴシック" w:hAnsi="ＭＳ ゴシック" w:hint="eastAsia"/>
          <w:color w:val="1F4E79" w:themeColor="accent5" w:themeShade="80"/>
          <w:sz w:val="24"/>
          <w:szCs w:val="24"/>
        </w:rPr>
        <w:t>３０</w:t>
      </w:r>
      <w:r w:rsidRPr="00D10F7D">
        <w:rPr>
          <w:rFonts w:ascii="ＭＳ ゴシック" w:eastAsia="ＭＳ ゴシック" w:hAnsi="ＭＳ ゴシック" w:hint="eastAsia"/>
          <w:color w:val="1F4E79" w:themeColor="accent5" w:themeShade="80"/>
          <w:sz w:val="24"/>
          <w:szCs w:val="24"/>
        </w:rPr>
        <w:t>日（金）までに、郵便ポストに投函ください。（切手は不要です。）</w:t>
      </w:r>
    </w:p>
    <w:p w14:paraId="055E0C30" w14:textId="77777777" w:rsidR="00CC00E0" w:rsidRDefault="00CC00E0" w:rsidP="00F45E2E">
      <w:pPr>
        <w:jc w:val="center"/>
        <w:rPr>
          <w:rFonts w:ascii="ＭＳ ゴシック" w:eastAsia="ＭＳ ゴシック" w:hAnsi="ＭＳ ゴシック"/>
          <w:sz w:val="22"/>
          <w:szCs w:val="24"/>
        </w:rPr>
        <w:sectPr w:rsidR="00CC00E0" w:rsidSect="00CC00E0">
          <w:headerReference w:type="default" r:id="rId7"/>
          <w:footerReference w:type="default" r:id="rId8"/>
          <w:pgSz w:w="11906" w:h="16838" w:code="9"/>
          <w:pgMar w:top="851" w:right="1134" w:bottom="567" w:left="1134" w:header="283" w:footer="0" w:gutter="0"/>
          <w:pgNumType w:start="1"/>
          <w:cols w:space="425"/>
          <w:docGrid w:type="lines" w:linePitch="291"/>
        </w:sectPr>
      </w:pPr>
      <w:r w:rsidRPr="00661EED">
        <w:rPr>
          <w:rFonts w:ascii="ＭＳ ゴシック" w:eastAsia="ＭＳ ゴシック" w:hAnsi="ＭＳ ゴシック"/>
          <w:b/>
          <w:bCs/>
          <w:noProof/>
          <w:sz w:val="22"/>
          <w:szCs w:val="24"/>
        </w:rPr>
        <mc:AlternateContent>
          <mc:Choice Requires="wps">
            <w:drawing>
              <wp:anchor distT="45720" distB="45720" distL="114300" distR="114300" simplePos="0" relativeHeight="251664384" behindDoc="0" locked="0" layoutInCell="1" allowOverlap="1" wp14:anchorId="72652F2E" wp14:editId="2ECFF751">
                <wp:simplePos x="0" y="0"/>
                <wp:positionH relativeFrom="column">
                  <wp:posOffset>2903220</wp:posOffset>
                </wp:positionH>
                <wp:positionV relativeFrom="paragraph">
                  <wp:posOffset>5909310</wp:posOffset>
                </wp:positionV>
                <wp:extent cx="584835" cy="1404620"/>
                <wp:effectExtent l="0" t="0" r="24765" b="196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solidFill>
                            <a:srgbClr val="000000"/>
                          </a:solidFill>
                          <a:miter lim="800000"/>
                          <a:headEnd/>
                          <a:tailEnd/>
                        </a:ln>
                      </wps:spPr>
                      <wps:txbx>
                        <w:txbxContent>
                          <w:p w14:paraId="362F673B"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6</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652F2E" id="_x0000_s1031" type="#_x0000_t202" style="position:absolute;left:0;text-align:left;margin-left:228.6pt;margin-top:465.3pt;width:46.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" filled="f">
                <v:textbox style="mso-fit-shape-to-text:t">
                  <w:txbxContent>
                    <w:p w14:paraId="362F673B" w14:textId="77777777" w:rsidR="00CC00E0" w:rsidRPr="00661EED" w:rsidRDefault="00CC00E0" w:rsidP="00E12E03">
                      <w:pPr>
                        <w:jc w:val="center"/>
                        <w:rPr>
                          <w:rFonts w:ascii="ＭＳ ゴシック" w:eastAsia="ＭＳ ゴシック" w:hAnsi="ＭＳ ゴシック"/>
                          <w:sz w:val="22"/>
                        </w:rPr>
                      </w:pPr>
                      <w:r>
                        <w:rPr>
                          <w:rFonts w:ascii="ＭＳ ゴシック" w:eastAsia="ＭＳ ゴシック" w:hAnsi="ＭＳ ゴシック"/>
                          <w:sz w:val="22"/>
                        </w:rPr>
                        <w:t>6</w:t>
                      </w:r>
                      <w:r w:rsidRPr="00661EED">
                        <w:rPr>
                          <w:rFonts w:ascii="ＭＳ ゴシック" w:eastAsia="ＭＳ ゴシック" w:hAnsi="ＭＳ ゴシック"/>
                          <w:sz w:val="22"/>
                        </w:rPr>
                        <w:t>/</w:t>
                      </w:r>
                      <w:r>
                        <w:rPr>
                          <w:rFonts w:ascii="ＭＳ ゴシック" w:eastAsia="ＭＳ ゴシック" w:hAnsi="ＭＳ ゴシック"/>
                          <w:sz w:val="22"/>
                        </w:rPr>
                        <w:t>6</w:t>
                      </w:r>
                    </w:p>
                  </w:txbxContent>
                </v:textbox>
              </v:shape>
            </w:pict>
          </mc:Fallback>
        </mc:AlternateContent>
      </w:r>
    </w:p>
    <w:p w14:paraId="04063CCC" w14:textId="77777777" w:rsidR="00CC00E0" w:rsidRPr="00F45E2E" w:rsidRDefault="00CC00E0" w:rsidP="00F45E2E">
      <w:pPr>
        <w:jc w:val="center"/>
        <w:rPr>
          <w:rFonts w:ascii="ＭＳ ゴシック" w:eastAsia="ＭＳ ゴシック" w:hAnsi="ＭＳ ゴシック"/>
          <w:sz w:val="22"/>
          <w:szCs w:val="24"/>
        </w:rPr>
      </w:pPr>
    </w:p>
    <w:sectPr w:rsidR="00CC00E0" w:rsidRPr="00F45E2E" w:rsidSect="00CC00E0">
      <w:headerReference w:type="default" r:id="rId9"/>
      <w:footerReference w:type="default" r:id="rId10"/>
      <w:type w:val="continuous"/>
      <w:pgSz w:w="11906" w:h="16838" w:code="9"/>
      <w:pgMar w:top="851" w:right="1134" w:bottom="567" w:left="1134" w:header="283"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B402C" w14:textId="77777777" w:rsidR="00CC00E0" w:rsidRDefault="00CC00E0" w:rsidP="008B6BA1">
      <w:r>
        <w:separator/>
      </w:r>
    </w:p>
  </w:endnote>
  <w:endnote w:type="continuationSeparator" w:id="0">
    <w:p w14:paraId="77522303" w14:textId="77777777" w:rsidR="00CC00E0" w:rsidRDefault="00CC00E0" w:rsidP="008B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670141"/>
      <w:docPartObj>
        <w:docPartGallery w:val="Page Numbers (Bottom of Page)"/>
        <w:docPartUnique/>
      </w:docPartObj>
    </w:sdtPr>
    <w:sdtEndPr>
      <w:rPr>
        <w:rFonts w:ascii="ＭＳ ゴシック" w:eastAsia="ＭＳ ゴシック" w:hAnsi="ＭＳ ゴシック"/>
        <w:sz w:val="20"/>
        <w:szCs w:val="20"/>
      </w:rPr>
    </w:sdtEndPr>
    <w:sdtContent>
      <w:sdt>
        <w:sdtPr>
          <w:id w:val="-2100633136"/>
          <w:docPartObj>
            <w:docPartGallery w:val="Page Numbers (Top of Page)"/>
            <w:docPartUnique/>
          </w:docPartObj>
        </w:sdtPr>
        <w:sdtEndPr>
          <w:rPr>
            <w:rFonts w:ascii="ＭＳ ゴシック" w:eastAsia="ＭＳ ゴシック" w:hAnsi="ＭＳ ゴシック"/>
            <w:sz w:val="20"/>
            <w:szCs w:val="20"/>
          </w:rPr>
        </w:sdtEndPr>
        <w:sdtContent>
          <w:p w14:paraId="378C5FD7" w14:textId="77777777" w:rsidR="00CC00E0" w:rsidRPr="008B6BA1" w:rsidRDefault="00CC00E0">
            <w:pPr>
              <w:pStyle w:val="a9"/>
              <w:jc w:val="center"/>
              <w:rPr>
                <w:rFonts w:ascii="ＭＳ ゴシック" w:eastAsia="ＭＳ ゴシック" w:hAnsi="ＭＳ ゴシック"/>
                <w:sz w:val="20"/>
                <w:szCs w:val="20"/>
              </w:rPr>
            </w:pPr>
            <w:r w:rsidRPr="008B6BA1">
              <w:rPr>
                <w:rFonts w:ascii="ＭＳ ゴシック" w:eastAsia="ＭＳ ゴシック" w:hAnsi="ＭＳ ゴシック"/>
                <w:sz w:val="20"/>
                <w:szCs w:val="20"/>
                <w:lang w:val="ja-JP"/>
              </w:rPr>
              <w:t xml:space="preserve"> </w:t>
            </w:r>
          </w:p>
        </w:sdtContent>
      </w:sdt>
    </w:sdtContent>
  </w:sdt>
  <w:p w14:paraId="1F458776" w14:textId="77777777" w:rsidR="00CC00E0" w:rsidRDefault="00CC00E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045340"/>
      <w:docPartObj>
        <w:docPartGallery w:val="Page Numbers (Bottom of Page)"/>
        <w:docPartUnique/>
      </w:docPartObj>
    </w:sdtPr>
    <w:sdtEndPr>
      <w:rPr>
        <w:rFonts w:ascii="ＭＳ ゴシック" w:eastAsia="ＭＳ ゴシック" w:hAnsi="ＭＳ ゴシック"/>
        <w:sz w:val="20"/>
        <w:szCs w:val="20"/>
      </w:rPr>
    </w:sdtEndPr>
    <w:sdtContent>
      <w:sdt>
        <w:sdtPr>
          <w:id w:val="1728636285"/>
          <w:docPartObj>
            <w:docPartGallery w:val="Page Numbers (Top of Page)"/>
            <w:docPartUnique/>
          </w:docPartObj>
        </w:sdtPr>
        <w:sdtEndPr>
          <w:rPr>
            <w:rFonts w:ascii="ＭＳ ゴシック" w:eastAsia="ＭＳ ゴシック" w:hAnsi="ＭＳ ゴシック"/>
            <w:sz w:val="20"/>
            <w:szCs w:val="20"/>
          </w:rPr>
        </w:sdtEndPr>
        <w:sdtContent>
          <w:p w14:paraId="30BD85E3" w14:textId="77777777" w:rsidR="008B6BA1" w:rsidRPr="008B6BA1" w:rsidRDefault="008B6BA1">
            <w:pPr>
              <w:pStyle w:val="a9"/>
              <w:jc w:val="center"/>
              <w:rPr>
                <w:rFonts w:ascii="ＭＳ ゴシック" w:eastAsia="ＭＳ ゴシック" w:hAnsi="ＭＳ ゴシック"/>
                <w:sz w:val="20"/>
                <w:szCs w:val="20"/>
              </w:rPr>
            </w:pPr>
            <w:r w:rsidRPr="008B6BA1">
              <w:rPr>
                <w:rFonts w:ascii="ＭＳ ゴシック" w:eastAsia="ＭＳ ゴシック" w:hAnsi="ＭＳ ゴシック"/>
                <w:sz w:val="20"/>
                <w:szCs w:val="20"/>
                <w:lang w:val="ja-JP"/>
              </w:rPr>
              <w:t xml:space="preserve"> </w:t>
            </w:r>
          </w:p>
        </w:sdtContent>
      </w:sdt>
    </w:sdtContent>
  </w:sdt>
  <w:p w14:paraId="71C61813" w14:textId="77777777" w:rsidR="008B6BA1" w:rsidRDefault="008B6B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B8659" w14:textId="77777777" w:rsidR="00CC00E0" w:rsidRDefault="00CC00E0" w:rsidP="008B6BA1">
      <w:r>
        <w:separator/>
      </w:r>
    </w:p>
  </w:footnote>
  <w:footnote w:type="continuationSeparator" w:id="0">
    <w:p w14:paraId="35682FBB" w14:textId="77777777" w:rsidR="00CC00E0" w:rsidRDefault="00CC00E0" w:rsidP="008B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BFEC" w14:textId="48EA3C85" w:rsidR="00CC00E0" w:rsidRPr="000D4E20" w:rsidRDefault="00CC00E0" w:rsidP="00E12E03">
    <w:pPr>
      <w:pStyle w:val="a7"/>
      <w:rPr>
        <w:rFonts w:ascii="ＭＳ ゴシック" w:eastAsia="ＭＳ ゴシック" w:hAnsi="ＭＳ ゴシック"/>
        <w:b/>
        <w:bCs/>
        <w:sz w:val="20"/>
        <w:szCs w:val="20"/>
      </w:rPr>
    </w:pPr>
    <w:r w:rsidRPr="007540B3">
      <w:rPr>
        <w:rFonts w:ascii="ＭＳ 明朝" w:eastAsia="ＭＳ 明朝" w:hAnsi="ＭＳ 明朝" w:hint="eastAsia"/>
        <w:sz w:val="20"/>
        <w:szCs w:val="20"/>
      </w:rPr>
      <w:t>○行政連絡員（班長）アンケート：</w:t>
    </w:r>
  </w:p>
  <w:p w14:paraId="32BB9A33" w14:textId="77777777" w:rsidR="00CC00E0" w:rsidRPr="003B546E" w:rsidRDefault="00CC00E0">
    <w:pPr>
      <w:pStyle w:val="a7"/>
      <w:rPr>
        <w:rFonts w:ascii="ＭＳ ゴシック" w:eastAsia="ＭＳ ゴシック" w:hAnsi="ＭＳ ゴシック"/>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B491" w14:textId="77777777" w:rsidR="00E12E03" w:rsidRPr="000D4E20" w:rsidRDefault="00E12E03" w:rsidP="00E12E03">
    <w:pPr>
      <w:pStyle w:val="a7"/>
      <w:rPr>
        <w:rFonts w:ascii="ＭＳ ゴシック" w:eastAsia="ＭＳ ゴシック" w:hAnsi="ＭＳ ゴシック"/>
        <w:b/>
        <w:bCs/>
        <w:sz w:val="20"/>
        <w:szCs w:val="20"/>
      </w:rPr>
    </w:pPr>
    <w:bookmarkStart w:id="0" w:name="_Hlk169800039"/>
    <w:bookmarkStart w:id="1" w:name="_Hlk169800040"/>
    <w:bookmarkStart w:id="2" w:name="_Hlk169800041"/>
    <w:bookmarkStart w:id="3" w:name="_Hlk169800042"/>
    <w:r w:rsidRPr="007540B3">
      <w:rPr>
        <w:rFonts w:ascii="ＭＳ 明朝" w:eastAsia="ＭＳ 明朝" w:hAnsi="ＭＳ 明朝" w:hint="eastAsia"/>
        <w:sz w:val="20"/>
        <w:szCs w:val="20"/>
      </w:rPr>
      <w:t>○行政連絡員（</w:t>
    </w:r>
    <w:r w:rsidRPr="007540B3">
      <w:rPr>
        <w:rFonts w:ascii="ＭＳ 明朝" w:eastAsia="ＭＳ 明朝" w:hAnsi="ＭＳ 明朝" w:hint="eastAsia"/>
        <w:sz w:val="20"/>
        <w:szCs w:val="20"/>
      </w:rPr>
      <w:t>班長）アンケート：</w:t>
    </w:r>
    <w:r w:rsidR="00A6789E" w:rsidRPr="003A31CC">
      <w:rPr>
        <w:rFonts w:ascii="ＭＳ ゴシック" w:eastAsia="ＭＳ ゴシック" w:hAnsi="ＭＳ ゴシック"/>
        <w:b/>
        <w:bCs/>
        <w:noProof/>
        <w:sz w:val="20"/>
        <w:szCs w:val="20"/>
      </w:rPr>
      <w:t>30479</w:t>
    </w:r>
    <w:bookmarkEnd w:id="0"/>
    <w:bookmarkEnd w:id="1"/>
    <w:bookmarkEnd w:id="2"/>
    <w:bookmarkEnd w:id="3"/>
  </w:p>
  <w:p w14:paraId="18B3CFD5" w14:textId="77777777" w:rsidR="003B546E" w:rsidRPr="003B546E" w:rsidRDefault="003B546E">
    <w:pPr>
      <w:pStyle w:val="a7"/>
      <w:rPr>
        <w:rFonts w:ascii="ＭＳ ゴシック" w:eastAsia="ＭＳ ゴシック" w:hAnsi="ＭＳ ゴシック"/>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D3"/>
    <w:rsid w:val="00004907"/>
    <w:rsid w:val="00030D54"/>
    <w:rsid w:val="000537D1"/>
    <w:rsid w:val="000B02EE"/>
    <w:rsid w:val="000C004D"/>
    <w:rsid w:val="000D344E"/>
    <w:rsid w:val="000E21FD"/>
    <w:rsid w:val="000F0EB1"/>
    <w:rsid w:val="00107803"/>
    <w:rsid w:val="001231CF"/>
    <w:rsid w:val="001C5262"/>
    <w:rsid w:val="001D2B9D"/>
    <w:rsid w:val="001F1EC8"/>
    <w:rsid w:val="00205D9D"/>
    <w:rsid w:val="00231E21"/>
    <w:rsid w:val="00251D9B"/>
    <w:rsid w:val="002555D1"/>
    <w:rsid w:val="00271D6C"/>
    <w:rsid w:val="002B4B1C"/>
    <w:rsid w:val="002C3453"/>
    <w:rsid w:val="002D0A21"/>
    <w:rsid w:val="002F01BF"/>
    <w:rsid w:val="00362018"/>
    <w:rsid w:val="003B327A"/>
    <w:rsid w:val="003B546E"/>
    <w:rsid w:val="00400DAA"/>
    <w:rsid w:val="0044324D"/>
    <w:rsid w:val="00462F3D"/>
    <w:rsid w:val="00496DC1"/>
    <w:rsid w:val="005121DB"/>
    <w:rsid w:val="005201CF"/>
    <w:rsid w:val="0053083C"/>
    <w:rsid w:val="005412A3"/>
    <w:rsid w:val="005F108A"/>
    <w:rsid w:val="00651C4B"/>
    <w:rsid w:val="006627AF"/>
    <w:rsid w:val="007540B3"/>
    <w:rsid w:val="007657F6"/>
    <w:rsid w:val="0078039E"/>
    <w:rsid w:val="00787BDB"/>
    <w:rsid w:val="007B1D1B"/>
    <w:rsid w:val="007F0F49"/>
    <w:rsid w:val="008028E4"/>
    <w:rsid w:val="0082569C"/>
    <w:rsid w:val="00886560"/>
    <w:rsid w:val="008B6BA1"/>
    <w:rsid w:val="008D4E03"/>
    <w:rsid w:val="00940116"/>
    <w:rsid w:val="00941083"/>
    <w:rsid w:val="00953FEF"/>
    <w:rsid w:val="0099127B"/>
    <w:rsid w:val="009935E9"/>
    <w:rsid w:val="00996E41"/>
    <w:rsid w:val="009C4DD3"/>
    <w:rsid w:val="009E0CF3"/>
    <w:rsid w:val="00A616DD"/>
    <w:rsid w:val="00A6789E"/>
    <w:rsid w:val="00AA3B31"/>
    <w:rsid w:val="00AC4B20"/>
    <w:rsid w:val="00AE505D"/>
    <w:rsid w:val="00B33349"/>
    <w:rsid w:val="00B46FE7"/>
    <w:rsid w:val="00B66A4D"/>
    <w:rsid w:val="00BB7A39"/>
    <w:rsid w:val="00BC04FA"/>
    <w:rsid w:val="00C0384A"/>
    <w:rsid w:val="00C41717"/>
    <w:rsid w:val="00C75879"/>
    <w:rsid w:val="00C83D01"/>
    <w:rsid w:val="00CA666B"/>
    <w:rsid w:val="00CC00E0"/>
    <w:rsid w:val="00CC2242"/>
    <w:rsid w:val="00CC7B7A"/>
    <w:rsid w:val="00CE42FF"/>
    <w:rsid w:val="00CF3A16"/>
    <w:rsid w:val="00D417A4"/>
    <w:rsid w:val="00D449C1"/>
    <w:rsid w:val="00DE5BDC"/>
    <w:rsid w:val="00DF4ECE"/>
    <w:rsid w:val="00E12E03"/>
    <w:rsid w:val="00E2717E"/>
    <w:rsid w:val="00EA6228"/>
    <w:rsid w:val="00EE2727"/>
    <w:rsid w:val="00EF7A34"/>
    <w:rsid w:val="00F0260E"/>
    <w:rsid w:val="00F43F57"/>
    <w:rsid w:val="00F45E2E"/>
    <w:rsid w:val="00F656E6"/>
    <w:rsid w:val="00F70802"/>
    <w:rsid w:val="00F961E4"/>
    <w:rsid w:val="00FC685B"/>
    <w:rsid w:val="00FD595D"/>
    <w:rsid w:val="00FE5974"/>
    <w:rsid w:val="00FE6E93"/>
    <w:rsid w:val="00FF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FBE8B5"/>
  <w15:chartTrackingRefBased/>
  <w15:docId w15:val="{D6457006-99CC-4C3F-8CAC-BD241444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4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C4DD3"/>
    <w:rPr>
      <w:sz w:val="18"/>
      <w:szCs w:val="18"/>
    </w:rPr>
  </w:style>
  <w:style w:type="paragraph" w:styleId="a5">
    <w:name w:val="annotation text"/>
    <w:basedOn w:val="a"/>
    <w:link w:val="a6"/>
    <w:uiPriority w:val="99"/>
    <w:semiHidden/>
    <w:unhideWhenUsed/>
    <w:rsid w:val="009C4DD3"/>
    <w:pPr>
      <w:jc w:val="left"/>
    </w:pPr>
  </w:style>
  <w:style w:type="character" w:customStyle="1" w:styleId="a6">
    <w:name w:val="コメント文字列 (文字)"/>
    <w:basedOn w:val="a0"/>
    <w:link w:val="a5"/>
    <w:uiPriority w:val="99"/>
    <w:semiHidden/>
    <w:rsid w:val="009C4DD3"/>
  </w:style>
  <w:style w:type="paragraph" w:styleId="a7">
    <w:name w:val="header"/>
    <w:basedOn w:val="a"/>
    <w:link w:val="a8"/>
    <w:uiPriority w:val="99"/>
    <w:unhideWhenUsed/>
    <w:rsid w:val="008B6BA1"/>
    <w:pPr>
      <w:tabs>
        <w:tab w:val="center" w:pos="4252"/>
        <w:tab w:val="right" w:pos="8504"/>
      </w:tabs>
      <w:snapToGrid w:val="0"/>
    </w:pPr>
  </w:style>
  <w:style w:type="character" w:customStyle="1" w:styleId="a8">
    <w:name w:val="ヘッダー (文字)"/>
    <w:basedOn w:val="a0"/>
    <w:link w:val="a7"/>
    <w:uiPriority w:val="99"/>
    <w:rsid w:val="008B6BA1"/>
  </w:style>
  <w:style w:type="paragraph" w:styleId="a9">
    <w:name w:val="footer"/>
    <w:basedOn w:val="a"/>
    <w:link w:val="aa"/>
    <w:uiPriority w:val="99"/>
    <w:unhideWhenUsed/>
    <w:rsid w:val="008B6BA1"/>
    <w:pPr>
      <w:tabs>
        <w:tab w:val="center" w:pos="4252"/>
        <w:tab w:val="right" w:pos="8504"/>
      </w:tabs>
      <w:snapToGrid w:val="0"/>
    </w:pPr>
  </w:style>
  <w:style w:type="character" w:customStyle="1" w:styleId="aa">
    <w:name w:val="フッター (文字)"/>
    <w:basedOn w:val="a0"/>
    <w:link w:val="a9"/>
    <w:uiPriority w:val="99"/>
    <w:rsid w:val="008B6BA1"/>
  </w:style>
  <w:style w:type="paragraph" w:styleId="ab">
    <w:name w:val="Balloon Text"/>
    <w:basedOn w:val="a"/>
    <w:link w:val="ac"/>
    <w:uiPriority w:val="99"/>
    <w:semiHidden/>
    <w:unhideWhenUsed/>
    <w:rsid w:val="002C34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3453"/>
    <w:rPr>
      <w:rFonts w:asciiTheme="majorHAnsi" w:eastAsiaTheme="majorEastAsia" w:hAnsiTheme="majorHAnsi" w:cstheme="majorBidi"/>
      <w:sz w:val="18"/>
      <w:szCs w:val="18"/>
    </w:rPr>
  </w:style>
  <w:style w:type="paragraph" w:styleId="ad">
    <w:name w:val="Revision"/>
    <w:hidden/>
    <w:uiPriority w:val="99"/>
    <w:semiHidden/>
    <w:rsid w:val="00CE4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82B1-3665-469A-9649-393A2C71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修</dc:creator>
  <cp:keywords/>
  <dc:description/>
  <cp:lastModifiedBy>富田 修</cp:lastModifiedBy>
  <cp:revision>1</cp:revision>
  <cp:lastPrinted>2024-07-10T11:46:00Z</cp:lastPrinted>
  <dcterms:created xsi:type="dcterms:W3CDTF">2024-07-24T23:18:00Z</dcterms:created>
  <dcterms:modified xsi:type="dcterms:W3CDTF">2024-07-24T23:19:00Z</dcterms:modified>
</cp:coreProperties>
</file>