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0CF" w14:textId="77777777" w:rsidR="00D5684D" w:rsidRPr="00B260DB" w:rsidRDefault="00252CFF" w:rsidP="00B260DB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B260DB">
        <w:rPr>
          <w:rFonts w:ascii="ＭＳ 明朝" w:hAnsi="ＭＳ 明朝" w:cs="ＭＳ 明朝" w:hint="eastAsia"/>
          <w:kern w:val="2"/>
        </w:rPr>
        <w:t xml:space="preserve">　</w:t>
      </w:r>
      <w:bookmarkStart w:id="0" w:name="y1"/>
      <w:bookmarkEnd w:id="0"/>
      <w:r w:rsidR="00D5684D" w:rsidRPr="00B260DB">
        <w:rPr>
          <w:rFonts w:ascii="ＭＳ 明朝" w:hAnsi="ＭＳ 明朝" w:hint="eastAsia"/>
          <w:kern w:val="2"/>
        </w:rPr>
        <w:t>様式第１号</w:t>
      </w:r>
      <w:r w:rsidR="00D5684D" w:rsidRPr="00B260DB">
        <w:rPr>
          <w:rFonts w:ascii="ＭＳ 明朝" w:hAnsi="ＭＳ 明朝"/>
          <w:kern w:val="2"/>
        </w:rPr>
        <w:t>(</w:t>
      </w:r>
      <w:r w:rsidR="00D5684D" w:rsidRPr="00B260DB">
        <w:rPr>
          <w:rFonts w:ascii="ＭＳ 明朝" w:hAnsi="ＭＳ 明朝" w:hint="eastAsia"/>
          <w:kern w:val="2"/>
        </w:rPr>
        <w:t>第６条関係</w:t>
      </w:r>
      <w:r w:rsidR="00D5684D" w:rsidRPr="00B260DB">
        <w:rPr>
          <w:rFonts w:ascii="ＭＳ 明朝" w:hAnsi="ＭＳ 明朝"/>
          <w:kern w:val="2"/>
        </w:rPr>
        <w:t>)</w:t>
      </w:r>
    </w:p>
    <w:p w14:paraId="31841F1F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jc w:val="center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 xml:space="preserve">　　　　　　　　　　　　　　　　　　　　　　　　　　　</w:t>
      </w:r>
      <w:r>
        <w:rPr>
          <w:rFonts w:ascii="ＭＳ 明朝" w:hAnsi="ＭＳ 明朝" w:cs="ＭＳ ゴシック" w:hint="eastAsia"/>
          <w:color w:val="000000"/>
        </w:rPr>
        <w:t xml:space="preserve">　</w:t>
      </w:r>
      <w:r w:rsidRPr="00252CFF">
        <w:rPr>
          <w:rFonts w:ascii="ＭＳ 明朝" w:hAnsi="ＭＳ 明朝" w:cs="ＭＳ ゴシック" w:hint="eastAsia"/>
          <w:color w:val="000000"/>
        </w:rPr>
        <w:t>年　　月　　日</w:t>
      </w:r>
    </w:p>
    <w:p w14:paraId="34AAAB66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 xml:space="preserve">　常陸太田市長　</w:t>
      </w:r>
      <w:r>
        <w:rPr>
          <w:rFonts w:ascii="ＭＳ 明朝" w:hAnsi="ＭＳ 明朝" w:cs="ＭＳ ゴシック" w:hint="eastAsia"/>
          <w:color w:val="000000"/>
        </w:rPr>
        <w:t>殿</w:t>
      </w:r>
      <w:r w:rsidRPr="00252CFF">
        <w:rPr>
          <w:rFonts w:ascii="ＭＳ 明朝" w:hAnsi="ＭＳ 明朝" w:cs="ＭＳ ゴシック" w:hint="eastAsia"/>
          <w:color w:val="000000"/>
        </w:rPr>
        <w:t xml:space="preserve">　</w:t>
      </w:r>
    </w:p>
    <w:p w14:paraId="127E384E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ind w:firstLineChars="1650" w:firstLine="4257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 xml:space="preserve">申請者　住　　所　</w:t>
      </w:r>
    </w:p>
    <w:p w14:paraId="0F42D06C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ind w:firstLineChars="1650" w:firstLine="4257"/>
        <w:rPr>
          <w:rFonts w:asci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　　　氏　　名　　　　　　　　　</w:t>
      </w:r>
      <w:r w:rsidRPr="00252CFF">
        <w:rPr>
          <w:rFonts w:ascii="ＭＳ 明朝" w:hAnsi="ＭＳ 明朝" w:cs="ＭＳ ゴシック" w:hint="eastAsia"/>
          <w:color w:val="000000"/>
        </w:rPr>
        <w:t xml:space="preserve">　</w:t>
      </w:r>
    </w:p>
    <w:p w14:paraId="114268AC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ind w:firstLineChars="2050" w:firstLine="5289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 xml:space="preserve">電話番号　　　　　　　　　　　　</w:t>
      </w:r>
    </w:p>
    <w:p w14:paraId="3BB6531F" w14:textId="77777777" w:rsidR="00D5684D" w:rsidRPr="00252CFF" w:rsidRDefault="00D5684D" w:rsidP="00D5684D">
      <w:pPr>
        <w:widowControl/>
        <w:spacing w:before="100" w:beforeAutospacing="1" w:after="100" w:afterAutospacing="1" w:line="260" w:lineRule="exact"/>
        <w:jc w:val="center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>常陸太田市住宅用高効率給湯器設置事業費補助金交付申請書</w:t>
      </w:r>
    </w:p>
    <w:p w14:paraId="5C9F8E6C" w14:textId="77777777" w:rsidR="00D5684D" w:rsidRPr="00252CFF" w:rsidRDefault="00D5684D" w:rsidP="00D5684D">
      <w:pPr>
        <w:widowControl/>
        <w:spacing w:before="100" w:beforeAutospacing="1" w:afterLines="50" w:after="212" w:line="260" w:lineRule="exact"/>
        <w:ind w:firstLineChars="100" w:firstLine="258"/>
        <w:rPr>
          <w:rFonts w:asci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常陸太田市</w:t>
      </w:r>
      <w:r w:rsidRPr="00252CFF">
        <w:rPr>
          <w:rFonts w:ascii="ＭＳ 明朝" w:hAnsi="ＭＳ 明朝" w:cs="ＭＳ ゴシック" w:hint="eastAsia"/>
          <w:color w:val="000000"/>
        </w:rPr>
        <w:t>住宅用高効率給湯器設置事業費補助金の交付を受</w:t>
      </w:r>
      <w:r>
        <w:rPr>
          <w:rFonts w:ascii="ＭＳ 明朝" w:hAnsi="ＭＳ 明朝" w:cs="ＭＳ ゴシック" w:hint="eastAsia"/>
          <w:color w:val="000000"/>
        </w:rPr>
        <w:t>けたいので</w:t>
      </w:r>
      <w:r w:rsidR="00DF7B76">
        <w:rPr>
          <w:rFonts w:ascii="ＭＳ 明朝" w:hAnsi="ＭＳ 明朝" w:cs="ＭＳ ゴシック" w:hint="eastAsia"/>
          <w:color w:val="000000"/>
        </w:rPr>
        <w:t>、</w:t>
      </w:r>
      <w:r>
        <w:rPr>
          <w:rFonts w:ascii="ＭＳ 明朝" w:hAnsi="ＭＳ 明朝" w:cs="ＭＳ ゴシック" w:hint="eastAsia"/>
          <w:color w:val="000000"/>
        </w:rPr>
        <w:t>常陸太田市住宅用高効率給湯器設置事業費補助金交付要項</w:t>
      </w:r>
      <w:r w:rsidRPr="00252CFF">
        <w:rPr>
          <w:rFonts w:ascii="ＭＳ 明朝" w:hAnsi="ＭＳ 明朝" w:cs="ＭＳ ゴシック" w:hint="eastAsia"/>
          <w:color w:val="000000"/>
        </w:rPr>
        <w:t>第６条の規定により下記のとおり申請します。</w:t>
      </w:r>
    </w:p>
    <w:p w14:paraId="7027ADFB" w14:textId="77777777" w:rsidR="00D5684D" w:rsidRPr="00252CFF" w:rsidRDefault="00D5684D" w:rsidP="00D5684D">
      <w:pPr>
        <w:widowControl/>
        <w:spacing w:beforeLines="50" w:before="212" w:afterLines="50" w:after="212" w:line="260" w:lineRule="exact"/>
        <w:jc w:val="center"/>
        <w:rPr>
          <w:rFonts w:ascii="ＭＳ 明朝" w:cs="ＭＳ ゴシック"/>
          <w:color w:val="000000"/>
        </w:rPr>
      </w:pPr>
      <w:r w:rsidRPr="00252CFF">
        <w:rPr>
          <w:rFonts w:ascii="ＭＳ 明朝" w:hAnsi="ＭＳ 明朝" w:cs="ＭＳ ゴシック" w:hint="eastAsia"/>
          <w:color w:val="000000"/>
        </w:rPr>
        <w:t>記</w:t>
      </w:r>
    </w:p>
    <w:tbl>
      <w:tblPr>
        <w:tblW w:w="92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817"/>
        <w:gridCol w:w="3357"/>
        <w:gridCol w:w="4046"/>
      </w:tblGrid>
      <w:tr w:rsidR="00D5684D" w:rsidRPr="002C50AA" w14:paraId="4D92375B" w14:textId="77777777" w:rsidTr="000C7292">
        <w:trPr>
          <w:trHeight w:val="2596"/>
          <w:tblCellSpacing w:w="7" w:type="dxa"/>
        </w:trPr>
        <w:tc>
          <w:tcPr>
            <w:tcW w:w="976" w:type="pct"/>
            <w:vMerge w:val="restart"/>
            <w:shd w:val="clear" w:color="auto" w:fill="FFFFFF"/>
            <w:vAlign w:val="center"/>
          </w:tcPr>
          <w:p w14:paraId="3D4A73D7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給湯器の種類</w:t>
            </w:r>
          </w:p>
        </w:tc>
        <w:tc>
          <w:tcPr>
            <w:tcW w:w="4002" w:type="pct"/>
            <w:gridSpan w:val="2"/>
            <w:shd w:val="clear" w:color="auto" w:fill="FFFFFF"/>
            <w:vAlign w:val="center"/>
          </w:tcPr>
          <w:p w14:paraId="6C4ACA1B" w14:textId="77777777" w:rsidR="00D5684D" w:rsidRPr="002C50AA" w:rsidRDefault="00D5684D" w:rsidP="000C7292">
            <w:pPr>
              <w:widowControl/>
              <w:spacing w:line="360" w:lineRule="exact"/>
              <w:ind w:firstLineChars="50" w:firstLine="129"/>
              <w:rPr>
                <w:rFonts w:ascii="ＭＳ 明朝" w:cs="ＭＳ ゴシック"/>
              </w:rPr>
            </w:pPr>
            <w:r w:rsidRPr="002C50AA">
              <w:rPr>
                <w:rFonts w:ascii="ＭＳ 明朝" w:hAnsi="ＭＳ 明朝" w:cs="ＭＳ ゴシック" w:hint="eastAsia"/>
              </w:rPr>
              <w:t>補助金額：</w:t>
            </w:r>
            <w:r w:rsidRPr="002C50AA">
              <w:rPr>
                <w:rFonts w:ascii="ＭＳ 明朝" w:hAnsi="ＭＳ 明朝" w:cs="ＭＳ ゴシック" w:hint="eastAsia"/>
                <w:u w:val="single"/>
              </w:rPr>
              <w:t xml:space="preserve">　　　　　　</w:t>
            </w:r>
            <w:r w:rsidRPr="002C50AA">
              <w:rPr>
                <w:rFonts w:ascii="ＭＳ 明朝" w:hAnsi="ＭＳ 明朝" w:cs="ＭＳ ゴシック" w:hint="eastAsia"/>
              </w:rPr>
              <w:t xml:space="preserve">円　</w:t>
            </w:r>
          </w:p>
          <w:p w14:paraId="0C386732" w14:textId="77777777" w:rsidR="00C42CBA" w:rsidRPr="00C42CBA" w:rsidRDefault="00C42CBA" w:rsidP="00C42CBA">
            <w:pPr>
              <w:widowControl/>
              <w:spacing w:line="360" w:lineRule="exact"/>
              <w:ind w:leftChars="50" w:left="387" w:hangingChars="100" w:hanging="258"/>
              <w:rPr>
                <w:rFonts w:ascii="ＭＳ 明朝" w:cs="ＭＳ ゴシック"/>
                <w:color w:val="000000"/>
              </w:rPr>
            </w:pPr>
            <w:r w:rsidRPr="00C42CBA">
              <w:rPr>
                <w:rFonts w:ascii="ＭＳ 明朝" w:cs="ＭＳ ゴシック" w:hint="eastAsia"/>
                <w:color w:val="000000"/>
              </w:rPr>
              <w:t>□住宅用</w:t>
            </w:r>
            <w:r w:rsidR="00DE1B86">
              <w:rPr>
                <w:rFonts w:ascii="ＭＳ 明朝" w:cs="ＭＳ ゴシック"/>
                <w:color w:val="000000"/>
              </w:rPr>
              <w:t>CO2</w:t>
            </w:r>
            <w:r w:rsidRPr="00C42CBA">
              <w:rPr>
                <w:rFonts w:ascii="ＭＳ 明朝" w:cs="ＭＳ ゴシック" w:hint="eastAsia"/>
                <w:color w:val="000000"/>
              </w:rPr>
              <w:t>冷媒ヒートポンプ式電気給湯器</w:t>
            </w:r>
            <w:r w:rsidRPr="00C42CBA">
              <w:rPr>
                <w:rFonts w:ascii="ＭＳ 明朝" w:cs="ＭＳ ゴシック"/>
                <w:color w:val="000000"/>
              </w:rPr>
              <w:t>(</w:t>
            </w:r>
            <w:r w:rsidRPr="00C42CBA">
              <w:rPr>
                <w:rFonts w:ascii="ＭＳ 明朝" w:cs="ＭＳ ゴシック" w:hint="eastAsia"/>
                <w:color w:val="000000"/>
              </w:rPr>
              <w:t>エコキュート</w:t>
            </w:r>
            <w:r w:rsidRPr="00C42CBA">
              <w:rPr>
                <w:rFonts w:ascii="ＭＳ 明朝" w:cs="ＭＳ ゴシック"/>
                <w:color w:val="000000"/>
              </w:rPr>
              <w:t xml:space="preserve">) </w:t>
            </w:r>
            <w:r w:rsidRPr="00C42CBA">
              <w:rPr>
                <w:rFonts w:ascii="ＭＳ 明朝" w:cs="ＭＳ ゴシック" w:hint="eastAsia"/>
                <w:color w:val="000000"/>
              </w:rPr>
              <w:t>３０</w:t>
            </w:r>
            <w:r w:rsidR="006A26CB">
              <w:rPr>
                <w:rFonts w:ascii="ＭＳ 明朝" w:cs="ＭＳ ゴシック" w:hint="eastAsia"/>
                <w:color w:val="000000"/>
              </w:rPr>
              <w:t>，</w:t>
            </w:r>
            <w:r w:rsidRPr="00C42CBA">
              <w:rPr>
                <w:rFonts w:ascii="ＭＳ 明朝" w:cs="ＭＳ ゴシック" w:hint="eastAsia"/>
                <w:color w:val="000000"/>
              </w:rPr>
              <w:t>０００円</w:t>
            </w:r>
          </w:p>
          <w:p w14:paraId="6ADBA687" w14:textId="77777777" w:rsidR="00C42CBA" w:rsidRPr="00C42CBA" w:rsidRDefault="00C42CBA" w:rsidP="00C42CBA">
            <w:pPr>
              <w:widowControl/>
              <w:spacing w:line="360" w:lineRule="exact"/>
              <w:ind w:leftChars="50" w:left="387" w:hangingChars="100" w:hanging="258"/>
              <w:rPr>
                <w:rFonts w:ascii="ＭＳ 明朝" w:cs="ＭＳ ゴシック"/>
                <w:color w:val="000000"/>
              </w:rPr>
            </w:pPr>
            <w:r w:rsidRPr="00C42CBA">
              <w:rPr>
                <w:rFonts w:ascii="ＭＳ 明朝" w:cs="ＭＳ ゴシック" w:hint="eastAsia"/>
                <w:color w:val="000000"/>
              </w:rPr>
              <w:t>□住宅用ハイブリッド給湯器</w:t>
            </w:r>
            <w:r w:rsidRPr="00C42CBA">
              <w:rPr>
                <w:rFonts w:ascii="ＭＳ 明朝" w:cs="ＭＳ ゴシック"/>
                <w:color w:val="000000"/>
              </w:rPr>
              <w:t>(</w:t>
            </w:r>
            <w:r w:rsidRPr="00C42CBA">
              <w:rPr>
                <w:rFonts w:ascii="ＭＳ 明朝" w:cs="ＭＳ ゴシック" w:hint="eastAsia"/>
                <w:color w:val="000000"/>
              </w:rPr>
              <w:t>エコワン</w:t>
            </w:r>
            <w:r w:rsidRPr="00C42CBA">
              <w:rPr>
                <w:rFonts w:ascii="ＭＳ 明朝" w:cs="ＭＳ ゴシック"/>
                <w:color w:val="000000"/>
              </w:rPr>
              <w:t xml:space="preserve">) </w:t>
            </w:r>
            <w:r w:rsidRPr="00C42CBA">
              <w:rPr>
                <w:rFonts w:ascii="ＭＳ 明朝" w:cs="ＭＳ ゴシック" w:hint="eastAsia"/>
                <w:color w:val="000000"/>
              </w:rPr>
              <w:t>３０</w:t>
            </w:r>
            <w:r w:rsidR="006A26CB">
              <w:rPr>
                <w:rFonts w:ascii="ＭＳ 明朝" w:cs="ＭＳ ゴシック" w:hint="eastAsia"/>
                <w:color w:val="000000"/>
              </w:rPr>
              <w:t>，</w:t>
            </w:r>
            <w:r w:rsidRPr="00C42CBA">
              <w:rPr>
                <w:rFonts w:ascii="ＭＳ 明朝" w:cs="ＭＳ ゴシック" w:hint="eastAsia"/>
                <w:color w:val="000000"/>
              </w:rPr>
              <w:t>０００円</w:t>
            </w:r>
          </w:p>
          <w:p w14:paraId="0790802F" w14:textId="77777777" w:rsidR="00D5684D" w:rsidRPr="007869FA" w:rsidRDefault="00C42CBA" w:rsidP="00C42CBA">
            <w:pPr>
              <w:widowControl/>
              <w:spacing w:line="360" w:lineRule="exact"/>
              <w:ind w:leftChars="50" w:left="387" w:hangingChars="100" w:hanging="258"/>
              <w:rPr>
                <w:rFonts w:ascii="ＭＳ 明朝" w:cs="ＭＳ ゴシック"/>
                <w:color w:val="000000"/>
              </w:rPr>
            </w:pPr>
            <w:r w:rsidRPr="00C42CBA">
              <w:rPr>
                <w:rFonts w:ascii="ＭＳ 明朝" w:cs="ＭＳ ゴシック" w:hint="eastAsia"/>
                <w:color w:val="000000"/>
              </w:rPr>
              <w:t>□住宅用燃料電池コージェネレーションシステム</w:t>
            </w:r>
            <w:r w:rsidRPr="00C42CBA">
              <w:rPr>
                <w:rFonts w:ascii="ＭＳ 明朝" w:cs="ＭＳ ゴシック"/>
                <w:color w:val="000000"/>
              </w:rPr>
              <w:t>(</w:t>
            </w:r>
            <w:r w:rsidRPr="00C42CBA">
              <w:rPr>
                <w:rFonts w:ascii="ＭＳ 明朝" w:cs="ＭＳ ゴシック" w:hint="eastAsia"/>
                <w:color w:val="000000"/>
              </w:rPr>
              <w:t>エネファーム</w:t>
            </w:r>
            <w:r w:rsidRPr="00C42CBA">
              <w:rPr>
                <w:rFonts w:ascii="ＭＳ 明朝" w:cs="ＭＳ ゴシック"/>
                <w:color w:val="000000"/>
              </w:rPr>
              <w:t xml:space="preserve">) </w:t>
            </w:r>
            <w:r w:rsidRPr="00C42CBA">
              <w:rPr>
                <w:rFonts w:ascii="ＭＳ 明朝" w:cs="ＭＳ ゴシック" w:hint="eastAsia"/>
                <w:color w:val="000000"/>
              </w:rPr>
              <w:t>７２</w:t>
            </w:r>
            <w:r w:rsidR="006A26CB">
              <w:rPr>
                <w:rFonts w:ascii="ＭＳ 明朝" w:cs="ＭＳ ゴシック" w:hint="eastAsia"/>
                <w:color w:val="000000"/>
              </w:rPr>
              <w:t>，</w:t>
            </w:r>
            <w:r w:rsidRPr="00C42CBA">
              <w:rPr>
                <w:rFonts w:ascii="ＭＳ 明朝" w:cs="ＭＳ ゴシック" w:hint="eastAsia"/>
                <w:color w:val="000000"/>
              </w:rPr>
              <w:t>０００円</w:t>
            </w:r>
          </w:p>
        </w:tc>
      </w:tr>
      <w:tr w:rsidR="00D5684D" w:rsidRPr="002C50AA" w14:paraId="1FB63743" w14:textId="77777777" w:rsidTr="000C7292">
        <w:trPr>
          <w:trHeight w:val="342"/>
          <w:tblCellSpacing w:w="7" w:type="dxa"/>
        </w:trPr>
        <w:tc>
          <w:tcPr>
            <w:tcW w:w="976" w:type="pct"/>
            <w:vMerge/>
            <w:vAlign w:val="center"/>
          </w:tcPr>
          <w:p w14:paraId="7D62854E" w14:textId="77777777" w:rsidR="00D5684D" w:rsidRPr="002C50AA" w:rsidRDefault="00D5684D" w:rsidP="000C7292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1816" w:type="pct"/>
            <w:shd w:val="clear" w:color="auto" w:fill="FFFFFF"/>
            <w:vAlign w:val="center"/>
          </w:tcPr>
          <w:p w14:paraId="47A10D14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製造会社名</w:t>
            </w:r>
          </w:p>
        </w:tc>
        <w:tc>
          <w:tcPr>
            <w:tcW w:w="2178" w:type="pct"/>
            <w:shd w:val="clear" w:color="auto" w:fill="FFFFFF"/>
            <w:vAlign w:val="center"/>
          </w:tcPr>
          <w:p w14:paraId="087F88F8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型式・型番・機種名</w:t>
            </w:r>
          </w:p>
        </w:tc>
      </w:tr>
      <w:tr w:rsidR="00D5684D" w:rsidRPr="002C50AA" w14:paraId="1360296B" w14:textId="77777777" w:rsidTr="000C7292">
        <w:trPr>
          <w:trHeight w:val="537"/>
          <w:tblCellSpacing w:w="7" w:type="dxa"/>
        </w:trPr>
        <w:tc>
          <w:tcPr>
            <w:tcW w:w="976" w:type="pct"/>
            <w:vMerge/>
            <w:vAlign w:val="center"/>
          </w:tcPr>
          <w:p w14:paraId="2C72BC6A" w14:textId="77777777" w:rsidR="00D5684D" w:rsidRPr="002C50AA" w:rsidRDefault="00D5684D" w:rsidP="000C7292">
            <w:pPr>
              <w:widowControl/>
              <w:jc w:val="center"/>
              <w:rPr>
                <w:rFonts w:ascii="ＭＳ 明朝" w:cs="ＭＳ Ｐゴシック"/>
                <w:color w:val="000000"/>
              </w:rPr>
            </w:pPr>
          </w:p>
        </w:tc>
        <w:tc>
          <w:tcPr>
            <w:tcW w:w="1816" w:type="pct"/>
            <w:shd w:val="clear" w:color="auto" w:fill="FFFFFF"/>
          </w:tcPr>
          <w:p w14:paraId="48B2F564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2178" w:type="pct"/>
            <w:shd w:val="clear" w:color="auto" w:fill="FFFFFF"/>
          </w:tcPr>
          <w:p w14:paraId="147CD0BA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/>
              </w:rPr>
            </w:pPr>
          </w:p>
        </w:tc>
      </w:tr>
      <w:tr w:rsidR="00D5684D" w:rsidRPr="002C50AA" w14:paraId="5DA9EC38" w14:textId="77777777" w:rsidTr="000C7292">
        <w:trPr>
          <w:trHeight w:val="646"/>
          <w:tblCellSpacing w:w="7" w:type="dxa"/>
        </w:trPr>
        <w:tc>
          <w:tcPr>
            <w:tcW w:w="976" w:type="pct"/>
            <w:shd w:val="clear" w:color="auto" w:fill="FFFFFF"/>
            <w:vAlign w:val="center"/>
          </w:tcPr>
          <w:p w14:paraId="6B21AA09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建築の区分</w:t>
            </w:r>
          </w:p>
        </w:tc>
        <w:tc>
          <w:tcPr>
            <w:tcW w:w="4002" w:type="pct"/>
            <w:gridSpan w:val="2"/>
            <w:shd w:val="clear" w:color="auto" w:fill="FFFFFF"/>
            <w:vAlign w:val="center"/>
          </w:tcPr>
          <w:p w14:paraId="05851602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 xml:space="preserve">□新築住宅　　　□既築住宅　　</w:t>
            </w:r>
          </w:p>
        </w:tc>
      </w:tr>
      <w:tr w:rsidR="00D5684D" w:rsidRPr="002C50AA" w14:paraId="5668A1F3" w14:textId="77777777" w:rsidTr="000C7292">
        <w:trPr>
          <w:trHeight w:val="624"/>
          <w:tblCellSpacing w:w="7" w:type="dxa"/>
        </w:trPr>
        <w:tc>
          <w:tcPr>
            <w:tcW w:w="976" w:type="pct"/>
            <w:shd w:val="clear" w:color="auto" w:fill="FFFFFF"/>
            <w:vAlign w:val="center"/>
          </w:tcPr>
          <w:p w14:paraId="5AD80199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設置場所</w:t>
            </w:r>
          </w:p>
        </w:tc>
        <w:tc>
          <w:tcPr>
            <w:tcW w:w="4002" w:type="pct"/>
            <w:gridSpan w:val="2"/>
            <w:shd w:val="clear" w:color="auto" w:fill="FFFFFF"/>
            <w:vAlign w:val="center"/>
          </w:tcPr>
          <w:p w14:paraId="2BC241F2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常陸太田市　　　　　　町　　　　　　番地</w:t>
            </w:r>
          </w:p>
        </w:tc>
      </w:tr>
      <w:tr w:rsidR="00D5684D" w:rsidRPr="002C50AA" w14:paraId="0D86F642" w14:textId="77777777" w:rsidTr="000C7292">
        <w:trPr>
          <w:trHeight w:val="624"/>
          <w:tblCellSpacing w:w="7" w:type="dxa"/>
        </w:trPr>
        <w:tc>
          <w:tcPr>
            <w:tcW w:w="976" w:type="pct"/>
            <w:shd w:val="clear" w:color="auto" w:fill="FFFFFF"/>
            <w:vAlign w:val="center"/>
          </w:tcPr>
          <w:p w14:paraId="0719DA99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住宅所有者</w:t>
            </w:r>
          </w:p>
        </w:tc>
        <w:tc>
          <w:tcPr>
            <w:tcW w:w="4002" w:type="pct"/>
            <w:gridSpan w:val="2"/>
            <w:shd w:val="clear" w:color="auto" w:fill="FFFFFF"/>
            <w:vAlign w:val="center"/>
          </w:tcPr>
          <w:p w14:paraId="05E3C19A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</w:p>
        </w:tc>
      </w:tr>
      <w:tr w:rsidR="00D5684D" w:rsidRPr="002C50AA" w14:paraId="623AA1F7" w14:textId="77777777" w:rsidTr="000C7292">
        <w:trPr>
          <w:trHeight w:val="624"/>
          <w:tblCellSpacing w:w="7" w:type="dxa"/>
        </w:trPr>
        <w:tc>
          <w:tcPr>
            <w:tcW w:w="976" w:type="pct"/>
            <w:shd w:val="clear" w:color="auto" w:fill="FFFFFF"/>
            <w:vAlign w:val="center"/>
          </w:tcPr>
          <w:p w14:paraId="0DA1F621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設置完了日</w:t>
            </w:r>
          </w:p>
        </w:tc>
        <w:tc>
          <w:tcPr>
            <w:tcW w:w="4002" w:type="pct"/>
            <w:gridSpan w:val="2"/>
            <w:shd w:val="clear" w:color="auto" w:fill="FFFFFF"/>
            <w:vAlign w:val="center"/>
          </w:tcPr>
          <w:p w14:paraId="196C13A7" w14:textId="77777777" w:rsidR="00D5684D" w:rsidRPr="002C50AA" w:rsidRDefault="00D5684D" w:rsidP="000C7292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</w:rPr>
            </w:pPr>
            <w:r w:rsidRPr="002C50AA">
              <w:rPr>
                <w:rFonts w:ascii="ＭＳ 明朝" w:hAnsi="ＭＳ 明朝" w:cs="ＭＳ Ｐゴシック" w:hint="eastAsia"/>
                <w:color w:val="000000"/>
              </w:rPr>
              <w:t>年　　月　　日</w:t>
            </w:r>
          </w:p>
        </w:tc>
      </w:tr>
    </w:tbl>
    <w:p w14:paraId="7E6478B0" w14:textId="77777777" w:rsidR="00B3127C" w:rsidRDefault="00D5684D" w:rsidP="00D5684D">
      <w:pPr>
        <w:widowControl/>
        <w:spacing w:beforeLines="50" w:before="212" w:afterLines="50" w:after="212"/>
        <w:rPr>
          <w:rFonts w:ascii="ＭＳ 明朝" w:cs="ＭＳ ゴシック"/>
        </w:rPr>
      </w:pPr>
      <w:r>
        <w:rPr>
          <w:rFonts w:ascii="ＭＳ 明朝" w:hAnsi="ＭＳ 明朝" w:cs="ＭＳ ゴシック" w:hint="eastAsia"/>
        </w:rPr>
        <w:t>※</w:t>
      </w:r>
      <w:r w:rsidRPr="00BC54C8">
        <w:rPr>
          <w:rFonts w:ascii="ＭＳ 明朝" w:hAnsi="ＭＳ 明朝" w:cs="ＭＳ ゴシック" w:hint="eastAsia"/>
        </w:rPr>
        <w:t>申請者</w:t>
      </w:r>
      <w:r>
        <w:rPr>
          <w:rFonts w:ascii="ＭＳ 明朝" w:hAnsi="ＭＳ 明朝" w:cs="ＭＳ ゴシック" w:hint="eastAsia"/>
        </w:rPr>
        <w:t>は</w:t>
      </w:r>
      <w:r w:rsidR="00DF7B76">
        <w:rPr>
          <w:rFonts w:ascii="ＭＳ 明朝" w:hAnsi="ＭＳ 明朝" w:cs="ＭＳ ゴシック" w:hint="eastAsia"/>
        </w:rPr>
        <w:t>、</w:t>
      </w:r>
      <w:r w:rsidRPr="00BC54C8">
        <w:rPr>
          <w:rFonts w:ascii="ＭＳ 明朝" w:hAnsi="ＭＳ 明朝" w:cs="ＭＳ ゴシック" w:hint="eastAsia"/>
        </w:rPr>
        <w:t>機器購入者</w:t>
      </w:r>
      <w:r>
        <w:rPr>
          <w:rFonts w:ascii="ＭＳ 明朝" w:hAnsi="ＭＳ 明朝" w:cs="ＭＳ ゴシック" w:hint="eastAsia"/>
        </w:rPr>
        <w:t>で</w:t>
      </w:r>
      <w:r w:rsidRPr="00BC54C8">
        <w:rPr>
          <w:rFonts w:ascii="ＭＳ 明朝" w:hAnsi="ＭＳ 明朝" w:cs="ＭＳ ゴシック" w:hint="eastAsia"/>
        </w:rPr>
        <w:t>設置した住宅に住所を有していること。</w:t>
      </w:r>
    </w:p>
    <w:p w14:paraId="6F76F0B8" w14:textId="77777777" w:rsidR="00D5684D" w:rsidRPr="00252CFF" w:rsidRDefault="00B3127C" w:rsidP="00D5684D">
      <w:pPr>
        <w:widowControl/>
        <w:spacing w:beforeLines="50" w:before="212" w:afterLines="50" w:after="212"/>
        <w:rPr>
          <w:rFonts w:ascii="ＭＳ 明朝" w:cs="ＭＳ Ｐゴシック"/>
          <w:color w:val="000000"/>
        </w:rPr>
      </w:pPr>
      <w:r>
        <w:rPr>
          <w:rFonts w:ascii="ＭＳ 明朝" w:cs="ＭＳ ゴシック"/>
        </w:rPr>
        <w:br w:type="page"/>
      </w:r>
      <w:r w:rsidR="00D5684D" w:rsidRPr="00252CFF">
        <w:rPr>
          <w:rFonts w:ascii="ＭＳ 明朝" w:hAnsi="ＭＳ 明朝" w:cs="ＭＳ ゴシック" w:hint="eastAsia"/>
          <w:color w:val="000000"/>
        </w:rPr>
        <w:lastRenderedPageBreak/>
        <w:t>【添付書類】</w:t>
      </w:r>
    </w:p>
    <w:p w14:paraId="40FDBB8E" w14:textId="77777777" w:rsidR="005014DE" w:rsidRDefault="00D5684D" w:rsidP="00D5684D">
      <w:pPr>
        <w:widowControl/>
        <w:spacing w:beforeLines="50" w:before="212" w:afterLines="50" w:after="212"/>
        <w:ind w:leftChars="100" w:left="516" w:hangingChars="100" w:hanging="258"/>
        <w:rPr>
          <w:rFonts w:ascii="ＭＳ 明朝" w:cs="ＭＳ ゴシック"/>
        </w:rPr>
      </w:pPr>
      <w:r w:rsidRPr="00252CFF">
        <w:rPr>
          <w:rFonts w:ascii="ＭＳ 明朝" w:hAnsi="ＭＳ 明朝" w:cs="ＭＳ ゴシック" w:hint="eastAsia"/>
        </w:rPr>
        <w:t>□領収書等支払いの事実が確認できる書類の写し</w:t>
      </w:r>
    </w:p>
    <w:p w14:paraId="61110209" w14:textId="77777777" w:rsidR="005014DE" w:rsidRDefault="00D5684D" w:rsidP="00D5684D">
      <w:pPr>
        <w:widowControl/>
        <w:spacing w:afterLines="25" w:after="106" w:line="60" w:lineRule="auto"/>
        <w:ind w:leftChars="100" w:left="516" w:hangingChars="100" w:hanging="258"/>
        <w:rPr>
          <w:rFonts w:ascii="ＭＳ 明朝" w:cs="ＭＳ ゴシック"/>
        </w:rPr>
      </w:pPr>
      <w:r w:rsidRPr="000851F8">
        <w:rPr>
          <w:rFonts w:ascii="ＭＳ 明朝" w:hAnsi="ＭＳ 明朝" w:cs="ＭＳ ゴシック" w:hint="eastAsia"/>
        </w:rPr>
        <w:t xml:space="preserve">　</w:t>
      </w:r>
      <w:r w:rsidR="005014DE" w:rsidRPr="005014DE">
        <w:rPr>
          <w:rFonts w:ascii="ＭＳ 明朝" w:hAnsi="ＭＳ 明朝" w:cs="ＭＳ ゴシック" w:hint="eastAsia"/>
        </w:rPr>
        <w:t>※ローン購入された方は、ローン契約書の写し及び初回の引落を記帳した通帳の写し。</w:t>
      </w:r>
    </w:p>
    <w:p w14:paraId="64881019" w14:textId="77777777" w:rsidR="00D5684D" w:rsidRDefault="00D5684D" w:rsidP="00170D18">
      <w:pPr>
        <w:widowControl/>
        <w:spacing w:afterLines="25" w:after="106" w:line="60" w:lineRule="auto"/>
        <w:ind w:leftChars="200" w:left="516"/>
        <w:rPr>
          <w:rFonts w:ascii="ＭＳ 明朝" w:cs="ＭＳ ゴシック"/>
        </w:rPr>
      </w:pPr>
      <w:r w:rsidRPr="000851F8">
        <w:rPr>
          <w:rFonts w:ascii="ＭＳ 明朝" w:hAnsi="ＭＳ 明朝" w:cs="ＭＳ ゴシック" w:hint="eastAsia"/>
        </w:rPr>
        <w:t>※振込みで支払い</w:t>
      </w:r>
      <w:r w:rsidR="00DF7B76">
        <w:rPr>
          <w:rFonts w:ascii="ＭＳ 明朝" w:hAnsi="ＭＳ 明朝" w:cs="ＭＳ ゴシック" w:hint="eastAsia"/>
        </w:rPr>
        <w:t>、</w:t>
      </w:r>
      <w:r w:rsidRPr="000851F8">
        <w:rPr>
          <w:rFonts w:ascii="ＭＳ 明朝" w:hAnsi="ＭＳ 明朝" w:cs="ＭＳ ゴシック" w:hint="eastAsia"/>
        </w:rPr>
        <w:t>領収書がない場合には</w:t>
      </w:r>
      <w:r w:rsidR="00DF7B76">
        <w:rPr>
          <w:rFonts w:ascii="ＭＳ 明朝" w:hAnsi="ＭＳ 明朝" w:cs="ＭＳ ゴシック" w:hint="eastAsia"/>
        </w:rPr>
        <w:t>、</w:t>
      </w:r>
      <w:r w:rsidRPr="000851F8">
        <w:rPr>
          <w:rFonts w:ascii="ＭＳ 明朝" w:hAnsi="ＭＳ 明朝" w:cs="ＭＳ ゴシック" w:hint="eastAsia"/>
        </w:rPr>
        <w:t>銀行の「利用明細」</w:t>
      </w:r>
      <w:r>
        <w:rPr>
          <w:rFonts w:ascii="ＭＳ 明朝" w:hAnsi="ＭＳ 明朝" w:cs="ＭＳ ゴシック" w:hint="eastAsia"/>
        </w:rPr>
        <w:t>又は</w:t>
      </w:r>
      <w:r w:rsidRPr="000851F8">
        <w:rPr>
          <w:rFonts w:ascii="ＭＳ 明朝" w:hAnsi="ＭＳ 明朝" w:cs="ＭＳ ゴシック" w:hint="eastAsia"/>
        </w:rPr>
        <w:t>「振込受付書」の写し（受取人</w:t>
      </w:r>
      <w:r w:rsidR="00DF7B76">
        <w:rPr>
          <w:rFonts w:ascii="ＭＳ 明朝" w:hAnsi="ＭＳ 明朝" w:cs="ＭＳ ゴシック" w:hint="eastAsia"/>
        </w:rPr>
        <w:t>、</w:t>
      </w:r>
      <w:r w:rsidRPr="000851F8">
        <w:rPr>
          <w:rFonts w:ascii="ＭＳ 明朝" w:hAnsi="ＭＳ 明朝" w:cs="ＭＳ ゴシック" w:hint="eastAsia"/>
        </w:rPr>
        <w:t>依頼人</w:t>
      </w:r>
      <w:r w:rsidR="00DF7B76">
        <w:rPr>
          <w:rFonts w:ascii="ＭＳ 明朝" w:hAnsi="ＭＳ 明朝" w:cs="ＭＳ ゴシック" w:hint="eastAsia"/>
        </w:rPr>
        <w:t>、</w:t>
      </w:r>
      <w:r w:rsidRPr="000851F8">
        <w:rPr>
          <w:rFonts w:ascii="ＭＳ 明朝" w:hAnsi="ＭＳ 明朝" w:cs="ＭＳ ゴシック" w:hint="eastAsia"/>
        </w:rPr>
        <w:t>金額</w:t>
      </w:r>
      <w:r w:rsidR="00DF7B76">
        <w:rPr>
          <w:rFonts w:ascii="ＭＳ 明朝" w:hAnsi="ＭＳ 明朝" w:cs="ＭＳ ゴシック" w:hint="eastAsia"/>
        </w:rPr>
        <w:t>、</w:t>
      </w:r>
      <w:r w:rsidRPr="000851F8">
        <w:rPr>
          <w:rFonts w:ascii="ＭＳ 明朝" w:hAnsi="ＭＳ 明朝" w:cs="ＭＳ ゴシック" w:hint="eastAsia"/>
        </w:rPr>
        <w:t>日付等の記載があるもの）</w:t>
      </w:r>
    </w:p>
    <w:p w14:paraId="52DE8073" w14:textId="77777777" w:rsidR="00B3127C" w:rsidRPr="000851F8" w:rsidRDefault="00B3127C" w:rsidP="00D5684D">
      <w:pPr>
        <w:widowControl/>
        <w:spacing w:afterLines="25" w:after="106" w:line="60" w:lineRule="auto"/>
        <w:ind w:leftChars="100" w:left="516" w:hangingChars="100" w:hanging="258"/>
        <w:rPr>
          <w:rFonts w:ascii="ＭＳ 明朝" w:cs="ＭＳ ゴシック"/>
        </w:rPr>
      </w:pPr>
      <w:r>
        <w:rPr>
          <w:rFonts w:ascii="ＭＳ 明朝" w:hAnsi="ＭＳ 明朝" w:cs="ＭＳ ゴシック" w:hint="eastAsia"/>
        </w:rPr>
        <w:t xml:space="preserve">　※領収書の宛名・ローン契約者と引落口座名義人・振込の依頼人と払出口座名義人は申請者と一致するものとする</w:t>
      </w:r>
    </w:p>
    <w:p w14:paraId="3CF28ECC" w14:textId="77777777" w:rsidR="00D5684D" w:rsidRPr="00D5684D" w:rsidRDefault="00D5684D" w:rsidP="00D5684D">
      <w:pPr>
        <w:widowControl/>
        <w:spacing w:beforeLines="50" w:before="212" w:afterLines="50" w:after="212" w:line="276" w:lineRule="auto"/>
        <w:ind w:firstLineChars="100" w:firstLine="258"/>
        <w:rPr>
          <w:rFonts w:ascii="ＭＳ 明朝" w:cs="ＭＳ ゴシック"/>
        </w:rPr>
      </w:pPr>
      <w:r w:rsidRPr="00252CFF">
        <w:rPr>
          <w:rFonts w:ascii="ＭＳ 明朝" w:hAnsi="ＭＳ 明朝" w:cs="ＭＳ ゴシック" w:hint="eastAsia"/>
        </w:rPr>
        <w:t>□領収書等の内訳書</w:t>
      </w:r>
      <w:r w:rsidRPr="00D5684D">
        <w:rPr>
          <w:rFonts w:ascii="ＭＳ 明朝" w:hAnsi="ＭＳ 明朝" w:cs="ＭＳ ゴシック" w:hint="eastAsia"/>
        </w:rPr>
        <w:t>（</w:t>
      </w:r>
      <w:r w:rsidRPr="00170D18">
        <w:rPr>
          <w:rFonts w:ascii="ＭＳ 明朝" w:hAnsi="ＭＳ 明朝" w:cs="ＭＳ ゴシック" w:hint="eastAsia"/>
        </w:rPr>
        <w:t>本体代と設置工事費が分かる</w:t>
      </w:r>
      <w:r w:rsidRPr="00D5684D">
        <w:rPr>
          <w:rFonts w:ascii="ＭＳ 明朝" w:hAnsi="ＭＳ 明朝" w:cs="ＭＳ ゴシック" w:hint="eastAsia"/>
        </w:rPr>
        <w:t>見積書</w:t>
      </w:r>
      <w:r w:rsidR="00DF7B76">
        <w:rPr>
          <w:rFonts w:ascii="ＭＳ 明朝" w:hAnsi="ＭＳ 明朝" w:cs="ＭＳ ゴシック" w:hint="eastAsia"/>
        </w:rPr>
        <w:t>、</w:t>
      </w:r>
      <w:r w:rsidRPr="00D5684D">
        <w:rPr>
          <w:rFonts w:ascii="ＭＳ 明朝" w:hAnsi="ＭＳ 明朝" w:cs="ＭＳ ゴシック" w:hint="eastAsia"/>
        </w:rPr>
        <w:t>請求書等）</w:t>
      </w:r>
    </w:p>
    <w:p w14:paraId="405D0BD7" w14:textId="77777777" w:rsidR="00D5684D" w:rsidRPr="00D5684D" w:rsidRDefault="00D5684D" w:rsidP="00D5684D">
      <w:pPr>
        <w:widowControl/>
        <w:spacing w:beforeLines="50" w:before="212" w:afterLines="50" w:after="212" w:line="276" w:lineRule="auto"/>
        <w:ind w:leftChars="100" w:left="516" w:hangingChars="100" w:hanging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□保証書の写し（お買い上げ日</w:t>
      </w:r>
      <w:r w:rsidR="00DF7B76">
        <w:rPr>
          <w:rFonts w:ascii="ＭＳ 明朝" w:hAnsi="ＭＳ 明朝" w:cs="ＭＳ ゴシック" w:hint="eastAsia"/>
        </w:rPr>
        <w:t>、</w:t>
      </w:r>
      <w:r w:rsidRPr="00D5684D">
        <w:rPr>
          <w:rFonts w:ascii="ＭＳ 明朝" w:hAnsi="ＭＳ 明朝" w:cs="ＭＳ ゴシック" w:hint="eastAsia"/>
        </w:rPr>
        <w:t>販売店及び型式等が記載されているもの）</w:t>
      </w:r>
    </w:p>
    <w:p w14:paraId="4C9C07E1" w14:textId="77777777" w:rsidR="00D5684D" w:rsidRPr="00D5684D" w:rsidRDefault="00D5684D" w:rsidP="00D5684D">
      <w:pPr>
        <w:widowControl/>
        <w:spacing w:beforeLines="50" w:before="212" w:afterLines="50" w:after="212" w:line="276" w:lineRule="auto"/>
        <w:ind w:leftChars="100" w:left="516" w:hangingChars="100" w:hanging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□カタログ</w:t>
      </w:r>
      <w:r w:rsidR="00DF7B76">
        <w:rPr>
          <w:rFonts w:ascii="ＭＳ 明朝" w:hAnsi="ＭＳ 明朝" w:cs="ＭＳ ゴシック" w:hint="eastAsia"/>
        </w:rPr>
        <w:t>、</w:t>
      </w:r>
      <w:r w:rsidR="00B3127C">
        <w:rPr>
          <w:rFonts w:ascii="ＭＳ 明朝" w:hAnsi="ＭＳ 明朝" w:cs="ＭＳ ゴシック" w:hint="eastAsia"/>
        </w:rPr>
        <w:t>又は</w:t>
      </w:r>
      <w:r w:rsidRPr="00D5684D">
        <w:rPr>
          <w:rFonts w:ascii="ＭＳ 明朝" w:hAnsi="ＭＳ 明朝" w:cs="ＭＳ ゴシック" w:hint="eastAsia"/>
        </w:rPr>
        <w:t>取扱説明書</w:t>
      </w:r>
      <w:r w:rsidR="00B3127C">
        <w:rPr>
          <w:rFonts w:ascii="ＭＳ 明朝" w:hAnsi="ＭＳ 明朝" w:cs="ＭＳ ゴシック" w:hint="eastAsia"/>
        </w:rPr>
        <w:t>の</w:t>
      </w:r>
      <w:r w:rsidRPr="00D5684D">
        <w:rPr>
          <w:rFonts w:ascii="ＭＳ 明朝" w:hAnsi="ＭＳ 明朝" w:cs="ＭＳ ゴシック" w:hint="eastAsia"/>
        </w:rPr>
        <w:t>仕様書の写し</w:t>
      </w:r>
      <w:r w:rsidRPr="00D5684D">
        <w:rPr>
          <w:rFonts w:ascii="ＭＳ 明朝" w:hAnsi="ＭＳ 明朝" w:cs="ＭＳ ゴシック"/>
        </w:rPr>
        <w:t>(</w:t>
      </w:r>
      <w:r w:rsidRPr="00D5684D">
        <w:rPr>
          <w:rFonts w:ascii="ＭＳ 明朝" w:hAnsi="ＭＳ 明朝" w:cs="ＭＳ ゴシック" w:hint="eastAsia"/>
        </w:rPr>
        <w:t>製造会社名</w:t>
      </w:r>
      <w:r w:rsidR="00DF7B76">
        <w:rPr>
          <w:rFonts w:ascii="ＭＳ 明朝" w:hAnsi="ＭＳ 明朝" w:cs="ＭＳ ゴシック" w:hint="eastAsia"/>
        </w:rPr>
        <w:t>、</w:t>
      </w:r>
      <w:r w:rsidRPr="00D5684D">
        <w:rPr>
          <w:rFonts w:ascii="ＭＳ 明朝" w:hAnsi="ＭＳ 明朝" w:cs="ＭＳ ゴシック" w:hint="eastAsia"/>
        </w:rPr>
        <w:t>機種名及び</w:t>
      </w:r>
      <w:r w:rsidRPr="00D5684D">
        <w:rPr>
          <w:rFonts w:ascii="ＭＳ 明朝" w:hAnsi="ＭＳ 明朝" w:cs="ＭＳ ゴシック" w:hint="eastAsia"/>
          <w:u w:val="single"/>
        </w:rPr>
        <w:t>機器毎の</w:t>
      </w:r>
      <w:r w:rsidRPr="00D5684D">
        <w:rPr>
          <w:rFonts w:ascii="ＭＳ 明朝" w:hAnsi="ＭＳ 明朝" w:cs="ＭＳ ゴシック" w:hint="eastAsia"/>
        </w:rPr>
        <w:t>型式が確認できるページ</w:t>
      </w:r>
      <w:r w:rsidRPr="00D5684D">
        <w:rPr>
          <w:rFonts w:ascii="ＭＳ 明朝" w:hAnsi="ＭＳ 明朝" w:cs="ＭＳ ゴシック"/>
        </w:rPr>
        <w:t>)</w:t>
      </w:r>
    </w:p>
    <w:p w14:paraId="18E7153D" w14:textId="77777777" w:rsidR="00D5684D" w:rsidRPr="00D5684D" w:rsidRDefault="00D5684D" w:rsidP="00D5684D">
      <w:pPr>
        <w:widowControl/>
        <w:ind w:leftChars="112" w:left="547" w:hangingChars="100" w:hanging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□写真</w:t>
      </w:r>
    </w:p>
    <w:p w14:paraId="7426781C" w14:textId="77777777" w:rsidR="00D5684D" w:rsidRPr="00D5684D" w:rsidRDefault="00D5684D" w:rsidP="00D5684D">
      <w:pPr>
        <w:widowControl/>
        <w:ind w:leftChars="212" w:left="547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①給湯器の全景写真</w:t>
      </w:r>
    </w:p>
    <w:p w14:paraId="02DAB7CC" w14:textId="77777777" w:rsidR="00D5684D" w:rsidRPr="00D5684D" w:rsidRDefault="00D5684D" w:rsidP="00D5684D">
      <w:pPr>
        <w:widowControl/>
        <w:ind w:leftChars="212" w:left="547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②型式・製造番号が分かる表示シールの写真</w:t>
      </w:r>
    </w:p>
    <w:p w14:paraId="1BC9B6B2" w14:textId="77777777" w:rsidR="00D5684D" w:rsidRPr="00D5684D" w:rsidRDefault="00D5684D" w:rsidP="00D5684D">
      <w:pPr>
        <w:widowControl/>
        <w:ind w:leftChars="212" w:left="805" w:hangingChars="100" w:hanging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※本体とタンク等</w:t>
      </w:r>
      <w:r w:rsidR="00DF7B76">
        <w:rPr>
          <w:rFonts w:ascii="ＭＳ 明朝" w:hAnsi="ＭＳ 明朝" w:cs="ＭＳ ゴシック" w:hint="eastAsia"/>
        </w:rPr>
        <w:t>、</w:t>
      </w:r>
      <w:r w:rsidRPr="00D5684D">
        <w:rPr>
          <w:rFonts w:ascii="ＭＳ 明朝" w:hAnsi="ＭＳ 明朝" w:cs="ＭＳ ゴシック" w:hint="eastAsia"/>
        </w:rPr>
        <w:t>機器毎に型式がある場合にはそれぞれ写真。</w:t>
      </w:r>
    </w:p>
    <w:p w14:paraId="24729D3D" w14:textId="77777777" w:rsidR="00D5684D" w:rsidRPr="00D5684D" w:rsidRDefault="00D5684D" w:rsidP="00D5684D">
      <w:pPr>
        <w:widowControl/>
        <w:ind w:leftChars="212" w:left="547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③住宅の全景写真</w:t>
      </w:r>
      <w:r w:rsidRPr="00D5684D">
        <w:rPr>
          <w:rFonts w:ascii="ＭＳ 明朝" w:hAnsi="ＭＳ 明朝" w:cs="ＭＳ ゴシック" w:hint="eastAsia"/>
          <w:color w:val="000000"/>
        </w:rPr>
        <w:t>（インターネット上取得した写真は除く）</w:t>
      </w:r>
    </w:p>
    <w:p w14:paraId="5C06FE15" w14:textId="77777777" w:rsidR="00D5684D" w:rsidRPr="00D5684D" w:rsidRDefault="00D5684D" w:rsidP="00D5684D">
      <w:pPr>
        <w:widowControl/>
        <w:ind w:leftChars="212" w:left="547"/>
        <w:rPr>
          <w:rFonts w:ascii="ＭＳ 明朝" w:cs="ＭＳ ゴシック"/>
          <w:u w:val="single"/>
        </w:rPr>
      </w:pPr>
      <w:r w:rsidRPr="00D5684D">
        <w:rPr>
          <w:rFonts w:ascii="ＭＳ 明朝" w:hAnsi="ＭＳ 明朝" w:cs="ＭＳ ゴシック" w:hint="eastAsia"/>
          <w:u w:val="single"/>
        </w:rPr>
        <w:t>※給湯器は写っていなくても可。</w:t>
      </w:r>
    </w:p>
    <w:p w14:paraId="134E4C11" w14:textId="77777777" w:rsidR="00D5684D" w:rsidRPr="00252CFF" w:rsidRDefault="00D5684D" w:rsidP="00D5684D">
      <w:pPr>
        <w:widowControl/>
        <w:spacing w:beforeLines="50" w:before="212" w:afterLines="50" w:after="212" w:line="276" w:lineRule="auto"/>
        <w:ind w:firstLineChars="100" w:firstLine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□設置</w:t>
      </w:r>
      <w:r w:rsidRPr="00D5684D">
        <w:rPr>
          <w:rFonts w:ascii="ＭＳ 明朝" w:hAnsi="ＭＳ 明朝" w:cs="ＭＳ ゴシック" w:hint="eastAsia"/>
          <w:u w:val="single"/>
        </w:rPr>
        <w:t>した住宅へ</w:t>
      </w:r>
      <w:r w:rsidRPr="00D5684D">
        <w:rPr>
          <w:rFonts w:ascii="ＭＳ 明朝" w:hAnsi="ＭＳ 明朝" w:cs="ＭＳ ゴシック" w:hint="eastAsia"/>
        </w:rPr>
        <w:t>の案内図（地図）</w:t>
      </w:r>
    </w:p>
    <w:p w14:paraId="3DC8D2E3" w14:textId="77777777" w:rsidR="00D5684D" w:rsidRDefault="00D5684D" w:rsidP="00B3127C">
      <w:pPr>
        <w:widowControl/>
        <w:spacing w:line="276" w:lineRule="auto"/>
        <w:ind w:firstLineChars="100" w:firstLine="258"/>
        <w:rPr>
          <w:rFonts w:ascii="ＭＳ 明朝" w:cs="ＭＳ ゴシック"/>
        </w:rPr>
      </w:pPr>
      <w:r w:rsidRPr="00252CFF">
        <w:rPr>
          <w:rFonts w:ascii="ＭＳ 明朝" w:hAnsi="ＭＳ 明朝" w:cs="ＭＳ ゴシック" w:hint="eastAsia"/>
        </w:rPr>
        <w:t>□住宅所有者の承諾書</w:t>
      </w:r>
      <w:r w:rsidRPr="00252CFF">
        <w:rPr>
          <w:rFonts w:ascii="ＭＳ 明朝" w:hAnsi="ＭＳ 明朝" w:cs="ＭＳ ゴシック"/>
        </w:rPr>
        <w:t>(</w:t>
      </w:r>
      <w:r w:rsidRPr="00252CFF">
        <w:rPr>
          <w:rFonts w:ascii="ＭＳ 明朝" w:hAnsi="ＭＳ 明朝" w:cs="ＭＳ ゴシック" w:hint="eastAsia"/>
        </w:rPr>
        <w:t>共有名義</w:t>
      </w:r>
      <w:r>
        <w:rPr>
          <w:rFonts w:ascii="ＭＳ 明朝" w:hAnsi="ＭＳ 明朝" w:cs="ＭＳ ゴシック" w:hint="eastAsia"/>
        </w:rPr>
        <w:t>の場合又は</w:t>
      </w:r>
      <w:r w:rsidRPr="00252CFF">
        <w:rPr>
          <w:rFonts w:ascii="ＭＳ 明朝" w:hAnsi="ＭＳ 明朝" w:cs="ＭＳ ゴシック" w:hint="eastAsia"/>
        </w:rPr>
        <w:t>住宅所有者が申請者でない場合</w:t>
      </w:r>
      <w:r w:rsidRPr="00252CFF">
        <w:rPr>
          <w:rFonts w:ascii="ＭＳ 明朝" w:hAnsi="ＭＳ 明朝" w:cs="ＭＳ ゴシック"/>
        </w:rPr>
        <w:t>)</w:t>
      </w:r>
    </w:p>
    <w:p w14:paraId="5C4F1678" w14:textId="77777777" w:rsidR="00B3127C" w:rsidRPr="00252CFF" w:rsidRDefault="00B3127C" w:rsidP="00B3127C">
      <w:pPr>
        <w:widowControl/>
        <w:spacing w:beforeLines="50" w:before="212" w:afterLines="50" w:after="212" w:line="276" w:lineRule="auto"/>
        <w:ind w:firstLineChars="100" w:firstLine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</w:t>
      </w:r>
      <w:r>
        <w:rPr>
          <w:rFonts w:ascii="ＭＳ 明朝" w:hAnsi="ＭＳ 明朝" w:cs="ＭＳ ゴシック" w:hint="eastAsia"/>
        </w:rPr>
        <w:t>受領に関する委任状（申請書</w:t>
      </w:r>
      <w:r w:rsidR="005014DE">
        <w:rPr>
          <w:rFonts w:ascii="ＭＳ 明朝" w:hAnsi="ＭＳ 明朝" w:cs="ＭＳ ゴシック" w:hint="eastAsia"/>
        </w:rPr>
        <w:t>と振込先の口座名義人が異なる場合</w:t>
      </w:r>
      <w:r>
        <w:rPr>
          <w:rFonts w:ascii="ＭＳ 明朝" w:hAnsi="ＭＳ 明朝" w:cs="ＭＳ ゴシック" w:hint="eastAsia"/>
        </w:rPr>
        <w:t>）</w:t>
      </w:r>
    </w:p>
    <w:p w14:paraId="611DE8C9" w14:textId="77777777" w:rsidR="00B3127C" w:rsidRPr="00252CFF" w:rsidRDefault="00B3127C" w:rsidP="00B3127C">
      <w:pPr>
        <w:widowControl/>
        <w:spacing w:beforeLines="50" w:before="212" w:afterLines="50" w:after="212" w:line="276" w:lineRule="auto"/>
        <w:ind w:firstLineChars="100" w:firstLine="258"/>
        <w:rPr>
          <w:rFonts w:ascii="ＭＳ 明朝" w:cs="ＭＳ ゴシック"/>
        </w:rPr>
      </w:pPr>
      <w:r w:rsidRPr="00D5684D">
        <w:rPr>
          <w:rFonts w:ascii="ＭＳ 明朝" w:hAnsi="ＭＳ 明朝" w:cs="ＭＳ ゴシック" w:hint="eastAsia"/>
        </w:rPr>
        <w:t>□</w:t>
      </w:r>
      <w:r w:rsidR="005014DE">
        <w:rPr>
          <w:rFonts w:ascii="ＭＳ 明朝" w:hAnsi="ＭＳ 明朝" w:cs="ＭＳ ゴシック" w:hint="eastAsia"/>
        </w:rPr>
        <w:t>その他市長が必要と認める書類</w:t>
      </w:r>
    </w:p>
    <w:p w14:paraId="53785623" w14:textId="77777777" w:rsidR="00811AA9" w:rsidRDefault="00811AA9" w:rsidP="00B3127C">
      <w:pPr>
        <w:widowControl/>
        <w:spacing w:line="260" w:lineRule="exact"/>
        <w:ind w:firstLineChars="100" w:firstLine="258"/>
        <w:rPr>
          <w:rFonts w:ascii="ＭＳ 明朝" w:cs="ＭＳ 明朝"/>
          <w:color w:val="000000"/>
        </w:rPr>
      </w:pPr>
      <w:bookmarkStart w:id="1" w:name="y3"/>
      <w:bookmarkStart w:id="2" w:name="y4"/>
      <w:bookmarkStart w:id="3" w:name="y6"/>
      <w:bookmarkStart w:id="4" w:name="y7"/>
      <w:bookmarkEnd w:id="1"/>
      <w:bookmarkEnd w:id="2"/>
      <w:bookmarkEnd w:id="3"/>
      <w:bookmarkEnd w:id="4"/>
    </w:p>
    <w:sectPr w:rsidR="00811AA9"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D872" w14:textId="77777777" w:rsidR="00711300" w:rsidRDefault="00711300">
      <w:r>
        <w:separator/>
      </w:r>
    </w:p>
  </w:endnote>
  <w:endnote w:type="continuationSeparator" w:id="0">
    <w:p w14:paraId="5A8F7381" w14:textId="77777777" w:rsidR="00711300" w:rsidRDefault="0071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BBFA" w14:textId="77777777" w:rsidR="00711300" w:rsidRDefault="00711300">
      <w:r>
        <w:separator/>
      </w:r>
    </w:p>
  </w:footnote>
  <w:footnote w:type="continuationSeparator" w:id="0">
    <w:p w14:paraId="04AE3589" w14:textId="77777777" w:rsidR="00711300" w:rsidRDefault="0071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C6"/>
    <w:rsid w:val="00070C17"/>
    <w:rsid w:val="000725EC"/>
    <w:rsid w:val="000851F8"/>
    <w:rsid w:val="00087626"/>
    <w:rsid w:val="0009604D"/>
    <w:rsid w:val="000A1F94"/>
    <w:rsid w:val="000B387B"/>
    <w:rsid w:val="000C2CDB"/>
    <w:rsid w:val="000C7292"/>
    <w:rsid w:val="000D0837"/>
    <w:rsid w:val="00105B95"/>
    <w:rsid w:val="001069C2"/>
    <w:rsid w:val="001433D5"/>
    <w:rsid w:val="00143A59"/>
    <w:rsid w:val="00157F95"/>
    <w:rsid w:val="00170D18"/>
    <w:rsid w:val="001E1BAB"/>
    <w:rsid w:val="00205075"/>
    <w:rsid w:val="00210899"/>
    <w:rsid w:val="00215D44"/>
    <w:rsid w:val="00252CFF"/>
    <w:rsid w:val="00276791"/>
    <w:rsid w:val="00287C0B"/>
    <w:rsid w:val="002A6977"/>
    <w:rsid w:val="002B18E5"/>
    <w:rsid w:val="002C50AA"/>
    <w:rsid w:val="002F7672"/>
    <w:rsid w:val="0031288D"/>
    <w:rsid w:val="00362BC3"/>
    <w:rsid w:val="00392A5A"/>
    <w:rsid w:val="00395BED"/>
    <w:rsid w:val="003A0B09"/>
    <w:rsid w:val="003A7041"/>
    <w:rsid w:val="003B03D6"/>
    <w:rsid w:val="003B168F"/>
    <w:rsid w:val="003B7FD9"/>
    <w:rsid w:val="003C63E8"/>
    <w:rsid w:val="003E02C2"/>
    <w:rsid w:val="00406B14"/>
    <w:rsid w:val="004566AD"/>
    <w:rsid w:val="004711A0"/>
    <w:rsid w:val="00480C0A"/>
    <w:rsid w:val="004939F4"/>
    <w:rsid w:val="004A2B86"/>
    <w:rsid w:val="004A5A10"/>
    <w:rsid w:val="004B4FC6"/>
    <w:rsid w:val="004B6D53"/>
    <w:rsid w:val="004C63D7"/>
    <w:rsid w:val="004D4B6B"/>
    <w:rsid w:val="004E0411"/>
    <w:rsid w:val="005014DE"/>
    <w:rsid w:val="005078EE"/>
    <w:rsid w:val="00521BCF"/>
    <w:rsid w:val="00535801"/>
    <w:rsid w:val="005530D5"/>
    <w:rsid w:val="00560F0C"/>
    <w:rsid w:val="00561C6F"/>
    <w:rsid w:val="00587E11"/>
    <w:rsid w:val="00594EEC"/>
    <w:rsid w:val="005970F7"/>
    <w:rsid w:val="005A18E2"/>
    <w:rsid w:val="005B7E28"/>
    <w:rsid w:val="005C6CEE"/>
    <w:rsid w:val="005E0226"/>
    <w:rsid w:val="005E12AF"/>
    <w:rsid w:val="00631A50"/>
    <w:rsid w:val="0063695D"/>
    <w:rsid w:val="00645011"/>
    <w:rsid w:val="006669E7"/>
    <w:rsid w:val="00667B61"/>
    <w:rsid w:val="006736F4"/>
    <w:rsid w:val="00673967"/>
    <w:rsid w:val="006A26CB"/>
    <w:rsid w:val="006B3313"/>
    <w:rsid w:val="006D1E1F"/>
    <w:rsid w:val="006D3196"/>
    <w:rsid w:val="006D36EB"/>
    <w:rsid w:val="006F25C3"/>
    <w:rsid w:val="006F7C9A"/>
    <w:rsid w:val="00702EF9"/>
    <w:rsid w:val="00711300"/>
    <w:rsid w:val="00713EA3"/>
    <w:rsid w:val="0073702D"/>
    <w:rsid w:val="00756D10"/>
    <w:rsid w:val="007632B4"/>
    <w:rsid w:val="0077730A"/>
    <w:rsid w:val="007869FA"/>
    <w:rsid w:val="007A5252"/>
    <w:rsid w:val="007A5901"/>
    <w:rsid w:val="007B0254"/>
    <w:rsid w:val="007B2AA8"/>
    <w:rsid w:val="007F19B7"/>
    <w:rsid w:val="007F1FD3"/>
    <w:rsid w:val="00811AA9"/>
    <w:rsid w:val="0082437A"/>
    <w:rsid w:val="008325A4"/>
    <w:rsid w:val="00877F95"/>
    <w:rsid w:val="008C63B2"/>
    <w:rsid w:val="008D0A86"/>
    <w:rsid w:val="008D3780"/>
    <w:rsid w:val="008F1870"/>
    <w:rsid w:val="009253CD"/>
    <w:rsid w:val="00947E38"/>
    <w:rsid w:val="00971252"/>
    <w:rsid w:val="00980A7A"/>
    <w:rsid w:val="00987094"/>
    <w:rsid w:val="009B2A99"/>
    <w:rsid w:val="009C6FD4"/>
    <w:rsid w:val="00A04B71"/>
    <w:rsid w:val="00A224C1"/>
    <w:rsid w:val="00A41B2C"/>
    <w:rsid w:val="00A50BBE"/>
    <w:rsid w:val="00AD0657"/>
    <w:rsid w:val="00AF39B3"/>
    <w:rsid w:val="00B0396F"/>
    <w:rsid w:val="00B10768"/>
    <w:rsid w:val="00B260DB"/>
    <w:rsid w:val="00B3127C"/>
    <w:rsid w:val="00BA2780"/>
    <w:rsid w:val="00BC54C8"/>
    <w:rsid w:val="00BD1D5B"/>
    <w:rsid w:val="00BE368A"/>
    <w:rsid w:val="00C14390"/>
    <w:rsid w:val="00C1589A"/>
    <w:rsid w:val="00C42CBA"/>
    <w:rsid w:val="00C5251E"/>
    <w:rsid w:val="00CA7685"/>
    <w:rsid w:val="00CD3835"/>
    <w:rsid w:val="00D42B99"/>
    <w:rsid w:val="00D51310"/>
    <w:rsid w:val="00D5684D"/>
    <w:rsid w:val="00D73B91"/>
    <w:rsid w:val="00DA0261"/>
    <w:rsid w:val="00DA16DD"/>
    <w:rsid w:val="00DB3946"/>
    <w:rsid w:val="00DD582E"/>
    <w:rsid w:val="00DD66EB"/>
    <w:rsid w:val="00DE1B86"/>
    <w:rsid w:val="00DE6F3A"/>
    <w:rsid w:val="00DF7B76"/>
    <w:rsid w:val="00E20461"/>
    <w:rsid w:val="00E45578"/>
    <w:rsid w:val="00E8665B"/>
    <w:rsid w:val="00ED309B"/>
    <w:rsid w:val="00EE0F0A"/>
    <w:rsid w:val="00EE635A"/>
    <w:rsid w:val="00EE6440"/>
    <w:rsid w:val="00EF5DC7"/>
    <w:rsid w:val="00F02EBF"/>
    <w:rsid w:val="00F043C4"/>
    <w:rsid w:val="00F2731E"/>
    <w:rsid w:val="00F335AE"/>
    <w:rsid w:val="00F7340D"/>
    <w:rsid w:val="00F93C60"/>
    <w:rsid w:val="00FA515A"/>
    <w:rsid w:val="00FC70A5"/>
    <w:rsid w:val="00FD2FEC"/>
    <w:rsid w:val="00FD3774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3FD41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7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hreeindextxt">
    <w:name w:val="three_index_txt"/>
    <w:rsid w:val="00DE6F3A"/>
  </w:style>
  <w:style w:type="paragraph" w:styleId="a3">
    <w:name w:val="header"/>
    <w:basedOn w:val="a"/>
    <w:link w:val="a4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6F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E6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6F3A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6B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3313"/>
    <w:pPr>
      <w:autoSpaceDE/>
      <w:autoSpaceDN/>
      <w:adjustRightInd/>
      <w:jc w:val="center"/>
    </w:pPr>
    <w:rPr>
      <w:rFonts w:ascii="Century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6B331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2437A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2437A"/>
    <w:rPr>
      <w:rFonts w:ascii="Arial" w:eastAsia="ＭＳ ゴシック" w:hAnsi="Arial" w:cs="Times New Roman"/>
      <w:kern w:val="0"/>
      <w:sz w:val="18"/>
    </w:rPr>
  </w:style>
  <w:style w:type="character" w:styleId="ac">
    <w:name w:val="annotation reference"/>
    <w:basedOn w:val="a0"/>
    <w:uiPriority w:val="99"/>
    <w:semiHidden/>
    <w:unhideWhenUsed/>
    <w:rsid w:val="009253C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9253CD"/>
  </w:style>
  <w:style w:type="character" w:customStyle="1" w:styleId="ae">
    <w:name w:val="コメント文字列 (文字)"/>
    <w:basedOn w:val="a0"/>
    <w:link w:val="ad"/>
    <w:uiPriority w:val="99"/>
    <w:semiHidden/>
    <w:locked/>
    <w:rsid w:val="009253CD"/>
    <w:rPr>
      <w:rFonts w:ascii="Arial" w:hAnsi="Arial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53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253CD"/>
    <w:rPr>
      <w:rFonts w:ascii="Arial" w:hAnsi="Arial" w:cs="Times New Roman"/>
      <w:b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5037784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3503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5037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5037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78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2022-04-12T10:12:00Z</cp:lastPrinted>
  <dcterms:created xsi:type="dcterms:W3CDTF">2025-03-31T10:17:00Z</dcterms:created>
  <dcterms:modified xsi:type="dcterms:W3CDTF">2025-03-31T10:17:00Z</dcterms:modified>
</cp:coreProperties>
</file>