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1C7BD9" w14:textId="2AFDA21F" w:rsidR="00864F73" w:rsidRPr="00750539" w:rsidRDefault="00EB57AE" w:rsidP="006E5CEC">
      <w:pPr>
        <w:jc w:val="center"/>
        <w:rPr>
          <w:rFonts w:ascii="UD デジタル 教科書体 N-R" w:eastAsia="UD デジタル 教科書体 N-R" w:hAnsiTheme="majorEastAsia"/>
          <w:sz w:val="22"/>
        </w:rPr>
      </w:pPr>
      <w:r>
        <w:rPr>
          <w:rFonts w:ascii="UD デジタル 教科書体 N-R" w:eastAsia="UD デジタル 教科書体 N-R" w:hAnsiTheme="majorEastAsia" w:hint="eastAsia"/>
          <w:sz w:val="22"/>
        </w:rPr>
        <w:t>常陸太田市</w:t>
      </w:r>
      <w:r w:rsidR="006E5CEC" w:rsidRPr="00750539">
        <w:rPr>
          <w:rFonts w:ascii="UD デジタル 教科書体 N-R" w:eastAsia="UD デジタル 教科書体 N-R" w:hAnsiTheme="majorEastAsia" w:hint="eastAsia"/>
          <w:sz w:val="22"/>
        </w:rPr>
        <w:t>まち・ひと・しごと創生寄附活用事業</w:t>
      </w:r>
      <w:r w:rsidR="00F45723">
        <w:rPr>
          <w:rFonts w:ascii="UD デジタル 教科書体 N-R" w:eastAsia="UD デジタル 教科書体 N-R" w:hAnsiTheme="majorEastAsia" w:hint="eastAsia"/>
          <w:sz w:val="22"/>
        </w:rPr>
        <w:t>（企業版ふるさと納税）寄附申出書</w:t>
      </w:r>
    </w:p>
    <w:p w14:paraId="74C7E7D4" w14:textId="77777777" w:rsidR="006E5CEC" w:rsidRPr="00750539" w:rsidRDefault="006E5CEC">
      <w:pPr>
        <w:rPr>
          <w:rFonts w:ascii="UD デジタル 教科書体 N-R" w:eastAsia="UD デジタル 教科書体 N-R" w:hAnsiTheme="majorEastAsia"/>
          <w:sz w:val="22"/>
        </w:rPr>
      </w:pPr>
    </w:p>
    <w:p w14:paraId="3415B278" w14:textId="77777777" w:rsidR="006E5CEC" w:rsidRPr="00750539" w:rsidRDefault="00B366A9" w:rsidP="006E5CEC">
      <w:pPr>
        <w:jc w:val="right"/>
        <w:rPr>
          <w:rFonts w:ascii="UD デジタル 教科書体 N-R" w:eastAsia="UD デジタル 教科書体 N-R" w:hAnsiTheme="majorEastAsia"/>
          <w:sz w:val="22"/>
        </w:rPr>
      </w:pPr>
      <w:r w:rsidRPr="00750539">
        <w:rPr>
          <w:rFonts w:ascii="UD デジタル 教科書体 N-R" w:eastAsia="UD デジタル 教科書体 N-R" w:hAnsiTheme="majorEastAsia" w:hint="eastAsia"/>
          <w:sz w:val="22"/>
        </w:rPr>
        <w:t>令和</w:t>
      </w:r>
      <w:r w:rsidR="006E5CEC" w:rsidRPr="00750539">
        <w:rPr>
          <w:rFonts w:ascii="UD デジタル 教科書体 N-R" w:eastAsia="UD デジタル 教科書体 N-R" w:hAnsiTheme="majorEastAsia" w:hint="eastAsia"/>
          <w:sz w:val="22"/>
        </w:rPr>
        <w:t xml:space="preserve">　　年　　月　　日</w:t>
      </w:r>
    </w:p>
    <w:p w14:paraId="3C00896F" w14:textId="77777777" w:rsidR="006E5CEC" w:rsidRPr="00750539" w:rsidRDefault="006E5CEC" w:rsidP="006E5CEC">
      <w:pPr>
        <w:jc w:val="right"/>
        <w:rPr>
          <w:rFonts w:ascii="UD デジタル 教科書体 N-R" w:eastAsia="UD デジタル 教科書体 N-R" w:hAnsiTheme="majorEastAsia"/>
          <w:sz w:val="22"/>
        </w:rPr>
      </w:pPr>
    </w:p>
    <w:p w14:paraId="0D1541B1" w14:textId="3D62E2BD" w:rsidR="006E5CEC" w:rsidRPr="00750539" w:rsidRDefault="006E5CEC" w:rsidP="006E5CEC">
      <w:pPr>
        <w:jc w:val="left"/>
        <w:rPr>
          <w:rFonts w:ascii="UD デジタル 教科書体 N-R" w:eastAsia="UD デジタル 教科書体 N-R" w:hAnsiTheme="majorEastAsia"/>
          <w:sz w:val="22"/>
        </w:rPr>
      </w:pPr>
      <w:r w:rsidRPr="00750539">
        <w:rPr>
          <w:rFonts w:ascii="UD デジタル 教科書体 N-R" w:eastAsia="UD デジタル 教科書体 N-R" w:hAnsiTheme="majorEastAsia" w:hint="eastAsia"/>
          <w:sz w:val="22"/>
        </w:rPr>
        <w:t xml:space="preserve">　</w:t>
      </w:r>
      <w:r w:rsidR="00750539" w:rsidRPr="00750539">
        <w:rPr>
          <w:rFonts w:ascii="UD デジタル 教科書体 N-R" w:eastAsia="UD デジタル 教科書体 N-R" w:hAnsiTheme="majorEastAsia" w:hint="eastAsia"/>
          <w:sz w:val="22"/>
        </w:rPr>
        <w:t>常陸太田</w:t>
      </w:r>
      <w:r w:rsidRPr="00750539">
        <w:rPr>
          <w:rFonts w:ascii="UD デジタル 教科書体 N-R" w:eastAsia="UD デジタル 教科書体 N-R" w:hAnsiTheme="majorEastAsia" w:hint="eastAsia"/>
          <w:sz w:val="22"/>
        </w:rPr>
        <w:t xml:space="preserve">市長　</w:t>
      </w:r>
      <w:r w:rsidR="00F45723">
        <w:rPr>
          <w:rFonts w:ascii="UD デジタル 教科書体 N-R" w:eastAsia="UD デジタル 教科書体 N-R" w:hAnsiTheme="majorEastAsia" w:hint="eastAsia"/>
          <w:sz w:val="22"/>
        </w:rPr>
        <w:t>殿</w:t>
      </w:r>
    </w:p>
    <w:p w14:paraId="0385E791" w14:textId="46B44E65" w:rsidR="006E5CEC" w:rsidRPr="001B1976" w:rsidRDefault="006E5CEC" w:rsidP="006E5CEC">
      <w:pPr>
        <w:jc w:val="left"/>
        <w:rPr>
          <w:rFonts w:ascii="UD デジタル 教科書体 N-R" w:eastAsia="UD デジタル 教科書体 N-R" w:hAnsiTheme="majorEastAsia"/>
          <w:sz w:val="22"/>
          <w:u w:val="single"/>
        </w:rPr>
      </w:pPr>
      <w:r w:rsidRPr="00750539">
        <w:rPr>
          <w:rFonts w:ascii="UD デジタル 教科書体 N-R" w:eastAsia="UD デジタル 教科書体 N-R" w:hAnsiTheme="majorEastAsia" w:hint="eastAsia"/>
          <w:sz w:val="22"/>
        </w:rPr>
        <w:t xml:space="preserve">　　　　　　　　　　　　　　　　　　　　</w:t>
      </w:r>
      <w:r w:rsidRPr="001B1976">
        <w:rPr>
          <w:rFonts w:ascii="UD デジタル 教科書体 N-R" w:eastAsia="UD デジタル 教科書体 N-R" w:hAnsiTheme="majorEastAsia" w:hint="eastAsia"/>
          <w:spacing w:val="55"/>
          <w:kern w:val="0"/>
          <w:sz w:val="22"/>
          <w:u w:val="single"/>
          <w:fitText w:val="880" w:id="-1410141184"/>
        </w:rPr>
        <w:t>法人</w:t>
      </w:r>
      <w:r w:rsidRPr="001B1976">
        <w:rPr>
          <w:rFonts w:ascii="UD デジタル 教科書体 N-R" w:eastAsia="UD デジタル 教科書体 N-R" w:hAnsiTheme="majorEastAsia" w:hint="eastAsia"/>
          <w:kern w:val="0"/>
          <w:sz w:val="22"/>
          <w:u w:val="single"/>
          <w:fitText w:val="880" w:id="-1410141184"/>
        </w:rPr>
        <w:t>名</w:t>
      </w:r>
      <w:r w:rsidR="001B1976" w:rsidRPr="001B1976">
        <w:rPr>
          <w:rFonts w:ascii="UD デジタル 教科書体 N-R" w:eastAsia="UD デジタル 教科書体 N-R" w:hAnsiTheme="majorEastAsia" w:hint="eastAsia"/>
          <w:sz w:val="22"/>
          <w:u w:val="single"/>
        </w:rPr>
        <w:t xml:space="preserve">　　　　　　　　　　　　　　　</w:t>
      </w:r>
    </w:p>
    <w:p w14:paraId="6ECF6CE9" w14:textId="4CB50941" w:rsidR="00750539" w:rsidRPr="001B1976" w:rsidRDefault="00750539" w:rsidP="001B1976">
      <w:pPr>
        <w:ind w:firstLineChars="2000" w:firstLine="4400"/>
        <w:jc w:val="left"/>
        <w:rPr>
          <w:rFonts w:ascii="UD デジタル 教科書体 N-R" w:eastAsia="UD デジタル 教科書体 N-R" w:hAnsiTheme="majorEastAsia"/>
          <w:sz w:val="22"/>
          <w:u w:val="single"/>
        </w:rPr>
      </w:pPr>
      <w:r w:rsidRPr="001B1976">
        <w:rPr>
          <w:rFonts w:ascii="UD デジタル 教科書体 N-R" w:eastAsia="UD デジタル 教科書体 N-R" w:hAnsiTheme="majorEastAsia" w:hint="eastAsia"/>
          <w:sz w:val="22"/>
          <w:u w:val="single"/>
        </w:rPr>
        <w:t>代表者名</w:t>
      </w:r>
      <w:r w:rsidR="001B1976" w:rsidRPr="001B1976">
        <w:rPr>
          <w:rFonts w:ascii="UD デジタル 教科書体 N-R" w:eastAsia="UD デジタル 教科書体 N-R" w:hAnsiTheme="majorEastAsia" w:hint="eastAsia"/>
          <w:sz w:val="22"/>
          <w:u w:val="single"/>
        </w:rPr>
        <w:t xml:space="preserve">　　　　　　　　　　　　　　　</w:t>
      </w:r>
    </w:p>
    <w:p w14:paraId="02546F7F" w14:textId="122E0883" w:rsidR="00750539" w:rsidRPr="001B1976" w:rsidRDefault="004C290F" w:rsidP="004C290F">
      <w:pPr>
        <w:ind w:firstLineChars="1331" w:firstLine="4392"/>
        <w:jc w:val="left"/>
        <w:rPr>
          <w:rFonts w:ascii="UD デジタル 教科書体 N-R" w:eastAsia="UD デジタル 教科書体 N-R" w:hAnsiTheme="majorEastAsia"/>
          <w:sz w:val="22"/>
          <w:u w:val="single"/>
        </w:rPr>
      </w:pPr>
      <w:r w:rsidRPr="004C290F">
        <w:rPr>
          <w:rFonts w:ascii="UD デジタル 教科書体 N-R" w:eastAsia="UD デジタル 教科書体 N-R" w:hAnsiTheme="majorEastAsia" w:hint="eastAsia"/>
          <w:spacing w:val="55"/>
          <w:kern w:val="0"/>
          <w:sz w:val="22"/>
          <w:u w:val="single"/>
          <w:fitText w:val="880" w:id="-1410118656"/>
        </w:rPr>
        <w:t>所在</w:t>
      </w:r>
      <w:r w:rsidRPr="004C290F">
        <w:rPr>
          <w:rFonts w:ascii="UD デジタル 教科書体 N-R" w:eastAsia="UD デジタル 教科書体 N-R" w:hAnsiTheme="majorEastAsia" w:hint="eastAsia"/>
          <w:kern w:val="0"/>
          <w:sz w:val="22"/>
          <w:u w:val="single"/>
          <w:fitText w:val="880" w:id="-1410118656"/>
        </w:rPr>
        <w:t>地</w:t>
      </w:r>
      <w:r w:rsidR="001B1976" w:rsidRPr="001B1976">
        <w:rPr>
          <w:rFonts w:ascii="UD デジタル 教科書体 N-R" w:eastAsia="UD デジタル 教科書体 N-R" w:hAnsiTheme="majorEastAsia" w:hint="eastAsia"/>
          <w:sz w:val="22"/>
          <w:u w:val="single"/>
        </w:rPr>
        <w:t xml:space="preserve">　　　　　　　　　　　　　　　</w:t>
      </w:r>
    </w:p>
    <w:p w14:paraId="431144FF" w14:textId="1B73BD7C" w:rsidR="00B366A9" w:rsidRPr="001B1976" w:rsidRDefault="00B366A9" w:rsidP="006E5CEC">
      <w:pPr>
        <w:jc w:val="left"/>
        <w:rPr>
          <w:rFonts w:ascii="UD デジタル 教科書体 N-R" w:eastAsia="UD デジタル 教科書体 N-R" w:hAnsiTheme="majorEastAsia"/>
          <w:sz w:val="22"/>
          <w:u w:val="single"/>
        </w:rPr>
      </w:pPr>
      <w:r w:rsidRPr="00750539">
        <w:rPr>
          <w:rFonts w:ascii="UD デジタル 教科書体 N-R" w:eastAsia="UD デジタル 教科書体 N-R" w:hAnsiTheme="majorEastAsia" w:hint="eastAsia"/>
          <w:sz w:val="22"/>
        </w:rPr>
        <w:t xml:space="preserve">　　　　　　　　　　　　　　　　　　　　</w:t>
      </w:r>
      <w:r w:rsidRPr="001B1976">
        <w:rPr>
          <w:rFonts w:ascii="UD デジタル 教科書体 N-R" w:eastAsia="UD デジタル 教科書体 N-R" w:hAnsiTheme="majorEastAsia" w:hint="eastAsia"/>
          <w:sz w:val="22"/>
          <w:u w:val="single"/>
        </w:rPr>
        <w:t>法人番号</w:t>
      </w:r>
      <w:r w:rsidR="001B1976" w:rsidRPr="001B1976">
        <w:rPr>
          <w:rFonts w:ascii="UD デジタル 教科書体 N-R" w:eastAsia="UD デジタル 教科書体 N-R" w:hAnsiTheme="majorEastAsia" w:hint="eastAsia"/>
          <w:sz w:val="22"/>
          <w:u w:val="single"/>
        </w:rPr>
        <w:t xml:space="preserve">　　　　　　　　　　　　　　　</w:t>
      </w:r>
    </w:p>
    <w:p w14:paraId="346112E8" w14:textId="31CE1073" w:rsidR="006E5CEC" w:rsidRPr="00750539" w:rsidRDefault="006E5CEC" w:rsidP="006E5CEC">
      <w:pPr>
        <w:jc w:val="left"/>
        <w:rPr>
          <w:rFonts w:ascii="UD デジタル 教科書体 N-R" w:eastAsia="UD デジタル 教科書体 N-R" w:hAnsiTheme="majorEastAsia"/>
          <w:sz w:val="22"/>
        </w:rPr>
      </w:pPr>
      <w:r w:rsidRPr="00750539">
        <w:rPr>
          <w:rFonts w:ascii="UD デジタル 教科書体 N-R" w:eastAsia="UD デジタル 教科書体 N-R" w:hAnsiTheme="majorEastAsia" w:hint="eastAsia"/>
          <w:sz w:val="22"/>
        </w:rPr>
        <w:t xml:space="preserve">　　　　　　　　　　　　　　　　　　　　　　　</w:t>
      </w:r>
    </w:p>
    <w:p w14:paraId="0B1F2AD2" w14:textId="47277D18" w:rsidR="006E5CEC" w:rsidRPr="00750539" w:rsidRDefault="006E5CEC" w:rsidP="006E5CEC">
      <w:pPr>
        <w:ind w:left="220" w:hangingChars="100" w:hanging="220"/>
        <w:jc w:val="left"/>
        <w:rPr>
          <w:rFonts w:ascii="UD デジタル 教科書体 N-R" w:eastAsia="UD デジタル 教科書体 N-R" w:hAnsiTheme="majorEastAsia"/>
          <w:sz w:val="22"/>
        </w:rPr>
      </w:pPr>
      <w:r w:rsidRPr="00750539">
        <w:rPr>
          <w:rFonts w:ascii="UD デジタル 教科書体 N-R" w:eastAsia="UD デジタル 教科書体 N-R" w:hAnsiTheme="majorEastAsia" w:hint="eastAsia"/>
          <w:sz w:val="22"/>
        </w:rPr>
        <w:t xml:space="preserve">　</w:t>
      </w:r>
      <w:r w:rsidR="00F45723">
        <w:rPr>
          <w:rFonts w:ascii="UD デジタル 教科書体 N-R" w:eastAsia="UD デジタル 教科書体 N-R" w:hAnsiTheme="majorEastAsia" w:hint="eastAsia"/>
          <w:sz w:val="22"/>
        </w:rPr>
        <w:t xml:space="preserve">　</w:t>
      </w:r>
      <w:r w:rsidR="00046465">
        <w:rPr>
          <w:rFonts w:ascii="UD デジタル 教科書体 N-R" w:eastAsia="UD デジタル 教科書体 N-R" w:hAnsiTheme="majorEastAsia" w:hint="eastAsia"/>
          <w:sz w:val="22"/>
        </w:rPr>
        <w:t>「</w:t>
      </w:r>
      <w:r w:rsidR="00263813">
        <w:rPr>
          <w:rFonts w:ascii="UD デジタル 教科書体 N-R" w:eastAsia="UD デジタル 教科書体 N-R" w:hAnsiTheme="majorEastAsia" w:hint="eastAsia"/>
          <w:sz w:val="22"/>
        </w:rPr>
        <w:t>第２期</w:t>
      </w:r>
      <w:r w:rsidR="00F45723">
        <w:rPr>
          <w:rFonts w:ascii="UD デジタル 教科書体 N-R" w:eastAsia="UD デジタル 教科書体 N-R" w:hAnsiTheme="majorEastAsia" w:hint="eastAsia"/>
          <w:sz w:val="22"/>
        </w:rPr>
        <w:t>常陸太田市</w:t>
      </w:r>
      <w:r w:rsidR="00DD680B" w:rsidRPr="00750539">
        <w:rPr>
          <w:rFonts w:ascii="UD デジタル 教科書体 N-R" w:eastAsia="UD デジタル 教科書体 N-R" w:hAnsiTheme="majorEastAsia" w:hint="eastAsia"/>
          <w:sz w:val="22"/>
        </w:rPr>
        <w:t>まち・ひと・しごと創生推進</w:t>
      </w:r>
      <w:r w:rsidR="00EB57AE">
        <w:rPr>
          <w:rFonts w:ascii="UD デジタル 教科書体 N-R" w:eastAsia="UD デジタル 教科書体 N-R" w:hAnsiTheme="majorEastAsia" w:hint="eastAsia"/>
          <w:sz w:val="22"/>
        </w:rPr>
        <w:t>計画</w:t>
      </w:r>
      <w:r w:rsidR="00046465">
        <w:rPr>
          <w:rFonts w:ascii="UD デジタル 教科書体 N-R" w:eastAsia="UD デジタル 教科書体 N-R" w:hAnsiTheme="majorEastAsia" w:hint="eastAsia"/>
          <w:sz w:val="22"/>
        </w:rPr>
        <w:t>」</w:t>
      </w:r>
      <w:r w:rsidR="00DD680B" w:rsidRPr="00750539">
        <w:rPr>
          <w:rFonts w:ascii="UD デジタル 教科書体 N-R" w:eastAsia="UD デジタル 教科書体 N-R" w:hAnsiTheme="majorEastAsia" w:hint="eastAsia"/>
          <w:sz w:val="22"/>
        </w:rPr>
        <w:t>に</w:t>
      </w:r>
      <w:r w:rsidR="00F45723">
        <w:rPr>
          <w:rFonts w:ascii="UD デジタル 教科書体 N-R" w:eastAsia="UD デジタル 教科書体 N-R" w:hAnsiTheme="majorEastAsia" w:hint="eastAsia"/>
          <w:sz w:val="22"/>
        </w:rPr>
        <w:t>掲げる事業</w:t>
      </w:r>
      <w:r w:rsidR="004474FC">
        <w:rPr>
          <w:rFonts w:ascii="UD デジタル 教科書体 N-R" w:eastAsia="UD デジタル 教科書体 N-R" w:hAnsiTheme="majorEastAsia" w:hint="eastAsia"/>
          <w:sz w:val="22"/>
        </w:rPr>
        <w:t>に対し</w:t>
      </w:r>
      <w:r w:rsidR="00DD680B" w:rsidRPr="00750539">
        <w:rPr>
          <w:rFonts w:ascii="UD デジタル 教科書体 N-R" w:eastAsia="UD デジタル 教科書体 N-R" w:hAnsiTheme="majorEastAsia" w:hint="eastAsia"/>
          <w:sz w:val="22"/>
        </w:rPr>
        <w:t>，下記の</w:t>
      </w:r>
      <w:r w:rsidR="001B1976">
        <w:rPr>
          <w:rFonts w:ascii="UD デジタル 教科書体 N-R" w:eastAsia="UD デジタル 教科書体 N-R" w:hAnsiTheme="majorEastAsia" w:hint="eastAsia"/>
          <w:sz w:val="22"/>
        </w:rPr>
        <w:t>とおり</w:t>
      </w:r>
      <w:r w:rsidR="00DD680B" w:rsidRPr="00750539">
        <w:rPr>
          <w:rFonts w:ascii="UD デジタル 教科書体 N-R" w:eastAsia="UD デジタル 教科書体 N-R" w:hAnsiTheme="majorEastAsia" w:hint="eastAsia"/>
          <w:sz w:val="22"/>
        </w:rPr>
        <w:t>寄附することを申し出ます。</w:t>
      </w:r>
    </w:p>
    <w:p w14:paraId="45BA7A47" w14:textId="77777777" w:rsidR="00475F83" w:rsidRPr="00750539" w:rsidRDefault="00475F83" w:rsidP="006E5CEC">
      <w:pPr>
        <w:ind w:left="220" w:hangingChars="100" w:hanging="220"/>
        <w:jc w:val="left"/>
        <w:rPr>
          <w:rFonts w:ascii="UD デジタル 教科書体 N-R" w:eastAsia="UD デジタル 教科書体 N-R" w:hAnsiTheme="majorEastAsia"/>
          <w:sz w:val="22"/>
        </w:rPr>
      </w:pPr>
    </w:p>
    <w:p w14:paraId="1DF1D448" w14:textId="77777777" w:rsidR="00475F83" w:rsidRPr="00750539" w:rsidRDefault="00475F83" w:rsidP="00475F83">
      <w:pPr>
        <w:ind w:left="220" w:hangingChars="100" w:hanging="220"/>
        <w:jc w:val="center"/>
        <w:rPr>
          <w:rFonts w:ascii="UD デジタル 教科書体 N-R" w:eastAsia="UD デジタル 教科書体 N-R" w:hAnsiTheme="majorEastAsia"/>
          <w:sz w:val="24"/>
          <w:szCs w:val="24"/>
        </w:rPr>
      </w:pPr>
      <w:r w:rsidRPr="00750539">
        <w:rPr>
          <w:rFonts w:ascii="UD デジタル 教科書体 N-R" w:eastAsia="UD デジタル 教科書体 N-R" w:hAnsiTheme="majorEastAsia" w:hint="eastAsia"/>
          <w:sz w:val="22"/>
        </w:rPr>
        <w:t>記</w:t>
      </w:r>
    </w:p>
    <w:p w14:paraId="5D1E4656" w14:textId="5DE391CC" w:rsidR="006E5CEC" w:rsidRDefault="009B2593" w:rsidP="009B2593">
      <w:pPr>
        <w:ind w:left="240" w:hangingChars="100" w:hanging="240"/>
        <w:jc w:val="left"/>
        <w:rPr>
          <w:rFonts w:ascii="UD デジタル 教科書体 N-R" w:eastAsia="UD デジタル 教科書体 N-R" w:hAnsiTheme="majorEastAsia"/>
          <w:sz w:val="22"/>
        </w:rPr>
      </w:pPr>
      <w:r w:rsidRPr="00750539">
        <w:rPr>
          <w:rFonts w:ascii="UD デジタル 教科書体 N-R" w:eastAsia="UD デジタル 教科書体 N-R" w:hAnsiTheme="majorEastAsia" w:hint="eastAsia"/>
          <w:noProof/>
          <w:sz w:val="24"/>
          <w:szCs w:val="24"/>
        </w:rPr>
        <mc:AlternateContent>
          <mc:Choice Requires="wps">
            <w:drawing>
              <wp:anchor distT="0" distB="0" distL="114300" distR="114300" simplePos="0" relativeHeight="251659264" behindDoc="0" locked="0" layoutInCell="1" allowOverlap="1" wp14:anchorId="6D7D28D5" wp14:editId="5A3EDBC2">
                <wp:simplePos x="0" y="0"/>
                <wp:positionH relativeFrom="margin">
                  <wp:posOffset>1566545</wp:posOffset>
                </wp:positionH>
                <wp:positionV relativeFrom="paragraph">
                  <wp:posOffset>337185</wp:posOffset>
                </wp:positionV>
                <wp:extent cx="2371725" cy="3174"/>
                <wp:effectExtent l="0" t="0" r="28575" b="35560"/>
                <wp:wrapNone/>
                <wp:docPr id="1" name="直線コネクタ 1"/>
                <wp:cNvGraphicFramePr/>
                <a:graphic xmlns:a="http://schemas.openxmlformats.org/drawingml/2006/main">
                  <a:graphicData uri="http://schemas.microsoft.com/office/word/2010/wordprocessingShape">
                    <wps:wsp>
                      <wps:cNvCnPr/>
                      <wps:spPr>
                        <a:xfrm flipV="1">
                          <a:off x="0" y="0"/>
                          <a:ext cx="2371725" cy="3174"/>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6A9687C1" id="直線コネクタ 1" o:spid="_x0000_s1026" style="position:absolute;left:0;text-align:left;flip:y;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23.35pt,26.55pt" to="310.1pt,2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gtW+gEAABoEAAAOAAAAZHJzL2Uyb0RvYy54bWysU72OEzEQ7pF4B8s92U0OCFplc8WdjgZB&#10;xF/v846zlvwn22STNtS8ADwEBSdR8jAp7jUYezebu6MC0Vj2eL5v5vs8XpxvtSIb8EFaU9PppKQE&#10;DLeNNOuafnh/9eQFJSEy0zBlDdR0B4GeLx8/WnSugpltrWrAEyQxoepcTdsYXVUUgbegWZhYBwYv&#10;hfWaRTz6ddF41iG7VsWsLJ8XnfWN85ZDCBi97C/pMvMLATy+ESJAJKqm2FvMq8/rdVqL5YJVa89c&#10;K/nQBvuHLjSTBouOVJcsMvLJyz+otOTeBivihFtdWCEkh6wB1UzLB2retcxB1oLmBDfaFP4fLX+9&#10;WXkiG3w7SgzT+ES3325uf3497H8cPn857L8f9r/INPnUuVBh+oVZ+eEU3Mon0VvhNRFKuo+JJkVQ&#10;GNlml3ejy7CNhGNwdjafzmfPKOF4dzadP03kRc+SsM6H+BKsJmlTUyVN8oBVbPMqxD71mJLCypAO&#10;y87mZZnTglWyuZJKpcs8R3ChPNkwnIC4zUqw2J0sPCmDHSR9vaK8izsFPf9bEOgQdt5re8DJOAcT&#10;j7zKYHaCCexgBA6dpaE+NXMfOOQnKOS5/RvwiMiVrYkjWEtjfe/L/eonK0Sff3Sg150suLbNLr91&#10;tgYHMD/T8FnShN89Z/jpSy9/AwAA//8DAFBLAwQUAAYACAAAACEAGlg02d0AAAAJAQAADwAAAGRy&#10;cy9kb3ducmV2LnhtbEyPwU7DMAyG70i8Q2QkLoilK6xMpemEmEBCO1G2e9aapKJxSpJt5e3xTnC0&#10;/en/P1eryQ3iiCH2nhTMZxkIpNZ3PRkF24+X2yWImDR1evCECn4wwqq+vKh02fkTveOxSUZwCMVS&#10;K7ApjaWUsbXodJz5EYlvnz44nXgMRnZBnzjcDTLPskI63RM3WD3is8X2qzk4LtlRMM3b4nvTp/WN&#10;daNbL82rUtdX09MjiIRT+oPhrM/qULPT3h+oi2JQkN8XD4wqWNzNQTBQ5FkOYn9eFCDrSv7/oP4F&#10;AAD//wMAUEsBAi0AFAAGAAgAAAAhALaDOJL+AAAA4QEAABMAAAAAAAAAAAAAAAAAAAAAAFtDb250&#10;ZW50X1R5cGVzXS54bWxQSwECLQAUAAYACAAAACEAOP0h/9YAAACUAQAACwAAAAAAAAAAAAAAAAAv&#10;AQAAX3JlbHMvLnJlbHNQSwECLQAUAAYACAAAACEA1aoLVvoBAAAaBAAADgAAAAAAAAAAAAAAAAAu&#10;AgAAZHJzL2Uyb0RvYy54bWxQSwECLQAUAAYACAAAACEAGlg02d0AAAAJAQAADwAAAAAAAAAAAAAA&#10;AABUBAAAZHJzL2Rvd25yZXYueG1sUEsFBgAAAAAEAAQA8wAAAF4FAAAAAA==&#10;" strokecolor="black [3213]" strokeweight="1pt">
                <w10:wrap anchorx="margin"/>
              </v:line>
            </w:pict>
          </mc:Fallback>
        </mc:AlternateContent>
      </w:r>
      <w:r w:rsidR="00750539">
        <w:rPr>
          <w:rFonts w:ascii="UD デジタル 教科書体 N-R" w:eastAsia="UD デジタル 教科書体 N-R" w:hAnsiTheme="majorEastAsia" w:hint="eastAsia"/>
          <w:sz w:val="24"/>
          <w:szCs w:val="24"/>
        </w:rPr>
        <w:t xml:space="preserve">１　寄附金額　　　　　　</w:t>
      </w:r>
      <w:r w:rsidR="006E5CEC" w:rsidRPr="00750539">
        <w:rPr>
          <w:rFonts w:ascii="UD デジタル 教科書体 N-R" w:eastAsia="UD デジタル 教科書体 N-R" w:hAnsiTheme="majorEastAsia" w:hint="eastAsia"/>
          <w:sz w:val="24"/>
          <w:szCs w:val="24"/>
        </w:rPr>
        <w:t xml:space="preserve">　　　　　　　　　　　　</w:t>
      </w:r>
      <w:r w:rsidR="006E5CEC" w:rsidRPr="00750539">
        <w:rPr>
          <w:rFonts w:ascii="UD デジタル 教科書体 N-R" w:eastAsia="UD デジタル 教科書体 N-R" w:hAnsiTheme="majorEastAsia" w:hint="eastAsia"/>
          <w:sz w:val="22"/>
        </w:rPr>
        <w:t xml:space="preserve">　円</w:t>
      </w:r>
    </w:p>
    <w:p w14:paraId="3C684B0A" w14:textId="2891C93A" w:rsidR="00F41D42" w:rsidRDefault="009B2593" w:rsidP="009B2593">
      <w:pPr>
        <w:spacing w:after="240"/>
        <w:ind w:left="240" w:hangingChars="100" w:hanging="240"/>
        <w:jc w:val="left"/>
        <w:rPr>
          <w:rFonts w:ascii="UD デジタル 教科書体 N-R" w:eastAsia="UD デジタル 教科書体 N-R" w:hAnsiTheme="majorEastAsia"/>
          <w:sz w:val="22"/>
        </w:rPr>
      </w:pPr>
      <w:r w:rsidRPr="00750539">
        <w:rPr>
          <w:rFonts w:ascii="UD デジタル 教科書体 N-R" w:eastAsia="UD デジタル 教科書体 N-R" w:hAnsiTheme="majorEastAsia" w:hint="eastAsia"/>
          <w:noProof/>
          <w:sz w:val="24"/>
          <w:szCs w:val="24"/>
        </w:rPr>
        <mc:AlternateContent>
          <mc:Choice Requires="wps">
            <w:drawing>
              <wp:anchor distT="0" distB="0" distL="114300" distR="114300" simplePos="0" relativeHeight="251661312" behindDoc="0" locked="0" layoutInCell="1" allowOverlap="1" wp14:anchorId="342C0A1F" wp14:editId="1FD62E54">
                <wp:simplePos x="0" y="0"/>
                <wp:positionH relativeFrom="margin">
                  <wp:posOffset>1571625</wp:posOffset>
                </wp:positionH>
                <wp:positionV relativeFrom="paragraph">
                  <wp:posOffset>219075</wp:posOffset>
                </wp:positionV>
                <wp:extent cx="2371725" cy="3174"/>
                <wp:effectExtent l="0" t="0" r="28575" b="35560"/>
                <wp:wrapNone/>
                <wp:docPr id="2" name="直線コネクタ 2"/>
                <wp:cNvGraphicFramePr/>
                <a:graphic xmlns:a="http://schemas.openxmlformats.org/drawingml/2006/main">
                  <a:graphicData uri="http://schemas.microsoft.com/office/word/2010/wordprocessingShape">
                    <wps:wsp>
                      <wps:cNvCnPr/>
                      <wps:spPr>
                        <a:xfrm flipV="1">
                          <a:off x="0" y="0"/>
                          <a:ext cx="2371725" cy="3174"/>
                        </a:xfrm>
                        <a:prstGeom prst="line">
                          <a:avLst/>
                        </a:prstGeom>
                        <a:noFill/>
                        <a:ln w="1270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3D849764" id="直線コネクタ 2" o:spid="_x0000_s1026" style="position:absolute;left:0;text-align:left;flip:y;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23.75pt,17.25pt" to="310.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TQE5AEAAH8DAAAOAAAAZHJzL2Uyb0RvYy54bWysU7uOEzEU7ZH4B8s9mWQWCBplssVGS4Mg&#10;Egv9XY+dseSXfE0maUPND8BHUIC0JR+TYn+Da2eIFugQKSzf18k5x3cWlztr2FZG1N61fDaZciad&#10;8J12m5a/u7l+8oIzTOA6MN7Jlu8l8svl40eLITSy9r03nYyMQBw2Q2h5n1JoqgpFLy3gxAfpqKh8&#10;tJAojJuqizAQujVVPZ0+rwYfuxC9kIiUXZ2KfFnwlZIivVEKZWKm5cQtlTOW8zaf1XIBzSZC6LUY&#10;acA/sLCgHf3pGWoFCdiHqP+CslpEj16lifC28kppIYsGUjOb/qHmbQ9BFi1kDoazTfj/YMXr7Toy&#10;3bW85syBpSe6//L9/u7z8fDt+PHT8fD1ePjB6uzTELCh9iu3jmOEYR2z6J2Klimjw3tagWIDCWO7&#10;4vL+7LLcJSYoWV/MZ/P6GWeCahez+dMMXp1QMlqImF5Kb1m+tNxolz2ABravMJ1af7XktPPX2hjK&#10;Q2McG4hBPZ/SUwugdVIGEl1tIIHoNpyB2dCeihQLJHqjuzyep3GPVyayLdCq0IZ1frghypwZwEQF&#10;0lF+I9vfRjOfFWB/Gi6lsc24DC3LJo70s48n5/Lt1nf7YmiVI3rl4sW4kXmNHsZ0f/jdLH8CAAD/&#10;/wMAUEsDBBQABgAIAAAAIQD74qP+3QAAAAkBAAAPAAAAZHJzL2Rvd25yZXYueG1sTI9BT8MwDIXv&#10;SPyHyEjcWLqydVCaTgiJA+LEmARHrzFttcZpm3Qd/x5zgpNl+/n5e8X27Dp1ojG0ng0sFwko4srb&#10;lmsD+/fnmztQISJb7DyTgW8KsC0vLwrMrZ/5jU67WCsx4ZCjgSbGPtc6VA05DAvfE8vuy48Oo7Rj&#10;re2Is5i7TqdJkmmHLcuHBnt6aqg67iZn4EWOeZg+N/PrkSMO2f1++LDGXF+dHx9ARTrHPzH84gs6&#10;lMJ08BPboDoD6WqzFqmB25VUEWTpUsIdZLBOQJeF/p+g/AEAAP//AwBQSwECLQAUAAYACAAAACEA&#10;toM4kv4AAADhAQAAEwAAAAAAAAAAAAAAAAAAAAAAW0NvbnRlbnRfVHlwZXNdLnhtbFBLAQItABQA&#10;BgAIAAAAIQA4/SH/1gAAAJQBAAALAAAAAAAAAAAAAAAAAC8BAABfcmVscy8ucmVsc1BLAQItABQA&#10;BgAIAAAAIQCLYTQE5AEAAH8DAAAOAAAAAAAAAAAAAAAAAC4CAABkcnMvZTJvRG9jLnhtbFBLAQIt&#10;ABQABgAIAAAAIQD74qP+3QAAAAkBAAAPAAAAAAAAAAAAAAAAAD4EAABkcnMvZG93bnJldi54bWxQ&#10;SwUGAAAAAAQABADzAAAASAUAAAAA&#10;" strokecolor="windowText" strokeweight="1pt">
                <w10:wrap anchorx="margin"/>
              </v:line>
            </w:pict>
          </mc:Fallback>
        </mc:AlternateContent>
      </w:r>
      <w:r w:rsidR="00F45723">
        <w:rPr>
          <w:rFonts w:ascii="UD デジタル 教科書体 N-R" w:eastAsia="UD デジタル 教科書体 N-R" w:hAnsiTheme="majorEastAsia" w:hint="eastAsia"/>
          <w:sz w:val="22"/>
        </w:rPr>
        <w:t xml:space="preserve">２　寄附予定時期　　　</w:t>
      </w:r>
      <w:r w:rsidR="00F45723" w:rsidRPr="009B2593">
        <w:rPr>
          <w:rFonts w:ascii="UD デジタル 教科書体 N-R" w:eastAsia="UD デジタル 教科書体 N-R" w:hAnsiTheme="majorEastAsia" w:hint="eastAsia"/>
          <w:sz w:val="22"/>
        </w:rPr>
        <w:t xml:space="preserve">　　　　　　</w:t>
      </w:r>
      <w:r w:rsidR="00F41D42" w:rsidRPr="009B2593">
        <w:rPr>
          <w:rFonts w:ascii="UD デジタル 教科書体 N-R" w:eastAsia="UD デジタル 教科書体 N-R" w:hAnsiTheme="majorEastAsia" w:hint="eastAsia"/>
          <w:sz w:val="22"/>
        </w:rPr>
        <w:t xml:space="preserve">　</w:t>
      </w:r>
      <w:r w:rsidR="00F45723" w:rsidRPr="009B2593">
        <w:rPr>
          <w:rFonts w:ascii="UD デジタル 教科書体 N-R" w:eastAsia="UD デジタル 教科書体 N-R" w:hAnsiTheme="majorEastAsia" w:hint="eastAsia"/>
          <w:sz w:val="22"/>
        </w:rPr>
        <w:t xml:space="preserve">　年　</w:t>
      </w:r>
      <w:r w:rsidR="00F41D42" w:rsidRPr="009B2593">
        <w:rPr>
          <w:rFonts w:ascii="UD デジタル 教科書体 N-R" w:eastAsia="UD デジタル 教科書体 N-R" w:hAnsiTheme="majorEastAsia" w:hint="eastAsia"/>
          <w:sz w:val="22"/>
        </w:rPr>
        <w:t xml:space="preserve">　　　</w:t>
      </w:r>
      <w:r w:rsidR="00F45723" w:rsidRPr="009B2593">
        <w:rPr>
          <w:rFonts w:ascii="UD デジタル 教科書体 N-R" w:eastAsia="UD デジタル 教科書体 N-R" w:hAnsiTheme="majorEastAsia" w:hint="eastAsia"/>
          <w:sz w:val="22"/>
        </w:rPr>
        <w:t xml:space="preserve">　　月頃</w:t>
      </w:r>
    </w:p>
    <w:p w14:paraId="5B055AA2" w14:textId="33D31CC1" w:rsidR="00750539" w:rsidRDefault="004474FC" w:rsidP="00750539">
      <w:pPr>
        <w:ind w:left="220" w:hangingChars="100" w:hanging="220"/>
        <w:jc w:val="left"/>
        <w:rPr>
          <w:rFonts w:ascii="UD デジタル 教科書体 N-R" w:eastAsia="UD デジタル 教科書体 N-R" w:hAnsiTheme="majorEastAsia"/>
          <w:sz w:val="22"/>
        </w:rPr>
      </w:pPr>
      <w:r>
        <w:rPr>
          <w:rFonts w:ascii="UD デジタル 教科書体 N-R" w:eastAsia="UD デジタル 教科書体 N-R" w:hAnsiTheme="majorEastAsia" w:hint="eastAsia"/>
          <w:sz w:val="22"/>
        </w:rPr>
        <w:t>３</w:t>
      </w:r>
      <w:r w:rsidR="00750539">
        <w:rPr>
          <w:rFonts w:ascii="UD デジタル 教科書体 N-R" w:eastAsia="UD デジタル 教科書体 N-R" w:hAnsiTheme="majorEastAsia" w:hint="eastAsia"/>
          <w:sz w:val="22"/>
        </w:rPr>
        <w:t xml:space="preserve">　寄附</w:t>
      </w:r>
      <w:r w:rsidR="001B1976">
        <w:rPr>
          <w:rFonts w:ascii="UD デジタル 教科書体 N-R" w:eastAsia="UD デジタル 教科書体 N-R" w:hAnsiTheme="majorEastAsia" w:hint="eastAsia"/>
          <w:sz w:val="22"/>
        </w:rPr>
        <w:t>金の充当</w:t>
      </w:r>
      <w:r w:rsidR="00750539">
        <w:rPr>
          <w:rFonts w:ascii="UD デジタル 教科書体 N-R" w:eastAsia="UD デジタル 教科書体 N-R" w:hAnsiTheme="majorEastAsia" w:hint="eastAsia"/>
          <w:sz w:val="22"/>
        </w:rPr>
        <w:t>事業</w:t>
      </w:r>
    </w:p>
    <w:tbl>
      <w:tblPr>
        <w:tblStyle w:val="a3"/>
        <w:tblW w:w="0" w:type="auto"/>
        <w:tblInd w:w="421" w:type="dxa"/>
        <w:tblLook w:val="04A0" w:firstRow="1" w:lastRow="0" w:firstColumn="1" w:lastColumn="0" w:noHBand="0" w:noVBand="1"/>
      </w:tblPr>
      <w:tblGrid>
        <w:gridCol w:w="708"/>
        <w:gridCol w:w="7365"/>
      </w:tblGrid>
      <w:tr w:rsidR="001B1976" w14:paraId="72E53220" w14:textId="77777777" w:rsidTr="004C290F">
        <w:trPr>
          <w:trHeight w:val="391"/>
        </w:trPr>
        <w:tc>
          <w:tcPr>
            <w:tcW w:w="708" w:type="dxa"/>
            <w:vAlign w:val="center"/>
          </w:tcPr>
          <w:p w14:paraId="23330C52" w14:textId="77777777" w:rsidR="001B1976" w:rsidRDefault="001B1976" w:rsidP="001B1976">
            <w:pPr>
              <w:jc w:val="center"/>
              <w:rPr>
                <w:rFonts w:ascii="UD デジタル 教科書体 N-R" w:eastAsia="UD デジタル 教科書体 N-R" w:hAnsiTheme="majorEastAsia"/>
                <w:sz w:val="22"/>
                <w:u w:val="single"/>
              </w:rPr>
            </w:pPr>
          </w:p>
        </w:tc>
        <w:tc>
          <w:tcPr>
            <w:tcW w:w="7365" w:type="dxa"/>
            <w:vAlign w:val="center"/>
          </w:tcPr>
          <w:p w14:paraId="786C6ED7" w14:textId="705591D2" w:rsidR="001B1976" w:rsidRPr="00B4296B" w:rsidRDefault="00B4296B" w:rsidP="00750539">
            <w:pPr>
              <w:jc w:val="left"/>
              <w:rPr>
                <w:rFonts w:ascii="UD デジタル 教科書体 N-R" w:eastAsia="UD デジタル 教科書体 N-R" w:hAnsiTheme="majorEastAsia"/>
                <w:sz w:val="22"/>
              </w:rPr>
            </w:pPr>
            <w:r w:rsidRPr="00B4296B">
              <w:rPr>
                <w:rFonts w:ascii="UD デジタル 教科書体 N-R" w:eastAsia="UD デジタル 教科書体 N-R" w:hAnsiTheme="majorEastAsia" w:hint="eastAsia"/>
                <w:sz w:val="22"/>
              </w:rPr>
              <w:t>稼ぐ地域をつくる事業</w:t>
            </w:r>
          </w:p>
        </w:tc>
      </w:tr>
      <w:tr w:rsidR="001B1976" w14:paraId="04B58924" w14:textId="77777777" w:rsidTr="004C290F">
        <w:trPr>
          <w:trHeight w:val="391"/>
        </w:trPr>
        <w:tc>
          <w:tcPr>
            <w:tcW w:w="708" w:type="dxa"/>
            <w:vAlign w:val="center"/>
          </w:tcPr>
          <w:p w14:paraId="5DC0F7EC" w14:textId="77777777" w:rsidR="001B1976" w:rsidRDefault="001B1976" w:rsidP="001B1976">
            <w:pPr>
              <w:jc w:val="center"/>
              <w:rPr>
                <w:rFonts w:ascii="UD デジタル 教科書体 N-R" w:eastAsia="UD デジタル 教科書体 N-R" w:hAnsiTheme="majorEastAsia"/>
                <w:sz w:val="22"/>
                <w:u w:val="single"/>
              </w:rPr>
            </w:pPr>
          </w:p>
        </w:tc>
        <w:tc>
          <w:tcPr>
            <w:tcW w:w="7365" w:type="dxa"/>
            <w:vAlign w:val="center"/>
          </w:tcPr>
          <w:p w14:paraId="4EF41424" w14:textId="31C579CE" w:rsidR="001B1976" w:rsidRPr="00B4296B" w:rsidRDefault="00B4296B" w:rsidP="00750539">
            <w:pPr>
              <w:jc w:val="left"/>
              <w:rPr>
                <w:rFonts w:ascii="UD デジタル 教科書体 N-R" w:eastAsia="UD デジタル 教科書体 N-R" w:hAnsiTheme="majorEastAsia"/>
                <w:sz w:val="22"/>
              </w:rPr>
            </w:pPr>
            <w:r>
              <w:rPr>
                <w:rFonts w:ascii="UD デジタル 教科書体 N-R" w:eastAsia="UD デジタル 教科書体 N-R" w:hAnsiTheme="majorEastAsia" w:hint="eastAsia"/>
                <w:sz w:val="22"/>
              </w:rPr>
              <w:t>本市への人の流れをつくる事業</w:t>
            </w:r>
          </w:p>
        </w:tc>
      </w:tr>
      <w:tr w:rsidR="001B1976" w14:paraId="396F6305" w14:textId="77777777" w:rsidTr="004C290F">
        <w:trPr>
          <w:trHeight w:val="391"/>
        </w:trPr>
        <w:tc>
          <w:tcPr>
            <w:tcW w:w="708" w:type="dxa"/>
            <w:vAlign w:val="center"/>
          </w:tcPr>
          <w:p w14:paraId="435AD84F" w14:textId="77777777" w:rsidR="001B1976" w:rsidRDefault="001B1976" w:rsidP="001B1976">
            <w:pPr>
              <w:jc w:val="center"/>
              <w:rPr>
                <w:rFonts w:ascii="UD デジタル 教科書体 N-R" w:eastAsia="UD デジタル 教科書体 N-R" w:hAnsiTheme="majorEastAsia"/>
                <w:sz w:val="22"/>
                <w:u w:val="single"/>
              </w:rPr>
            </w:pPr>
          </w:p>
        </w:tc>
        <w:tc>
          <w:tcPr>
            <w:tcW w:w="7365" w:type="dxa"/>
            <w:vAlign w:val="center"/>
          </w:tcPr>
          <w:p w14:paraId="0F292B50" w14:textId="44170290" w:rsidR="001B1976" w:rsidRPr="00B4296B" w:rsidRDefault="00B4296B" w:rsidP="00750539">
            <w:pPr>
              <w:jc w:val="left"/>
              <w:rPr>
                <w:rFonts w:ascii="UD デジタル 教科書体 N-R" w:eastAsia="UD デジタル 教科書体 N-R" w:hAnsiTheme="majorEastAsia"/>
                <w:sz w:val="22"/>
              </w:rPr>
            </w:pPr>
            <w:r>
              <w:rPr>
                <w:rFonts w:ascii="UD デジタル 教科書体 N-R" w:eastAsia="UD デジタル 教科書体 N-R" w:hAnsiTheme="majorEastAsia" w:hint="eastAsia"/>
                <w:sz w:val="22"/>
              </w:rPr>
              <w:t>結婚・出産・子育ての希望をかなえる事業</w:t>
            </w:r>
          </w:p>
        </w:tc>
      </w:tr>
      <w:tr w:rsidR="001B1976" w14:paraId="4BBD0E04" w14:textId="77777777" w:rsidTr="004C290F">
        <w:trPr>
          <w:trHeight w:val="391"/>
        </w:trPr>
        <w:tc>
          <w:tcPr>
            <w:tcW w:w="708" w:type="dxa"/>
            <w:vAlign w:val="center"/>
          </w:tcPr>
          <w:p w14:paraId="0136912F" w14:textId="77777777" w:rsidR="001B1976" w:rsidRDefault="001B1976" w:rsidP="001B1976">
            <w:pPr>
              <w:jc w:val="center"/>
              <w:rPr>
                <w:rFonts w:ascii="UD デジタル 教科書体 N-R" w:eastAsia="UD デジタル 教科書体 N-R" w:hAnsiTheme="majorEastAsia"/>
                <w:sz w:val="22"/>
                <w:u w:val="single"/>
              </w:rPr>
            </w:pPr>
          </w:p>
        </w:tc>
        <w:tc>
          <w:tcPr>
            <w:tcW w:w="7365" w:type="dxa"/>
            <w:vAlign w:val="center"/>
          </w:tcPr>
          <w:p w14:paraId="256C6DCD" w14:textId="06A53B86" w:rsidR="001B1976" w:rsidRPr="00B4296B" w:rsidRDefault="00B4296B" w:rsidP="00750539">
            <w:pPr>
              <w:jc w:val="left"/>
              <w:rPr>
                <w:rFonts w:ascii="UD デジタル 教科書体 N-R" w:eastAsia="UD デジタル 教科書体 N-R" w:hAnsiTheme="majorEastAsia"/>
                <w:sz w:val="22"/>
              </w:rPr>
            </w:pPr>
            <w:bookmarkStart w:id="0" w:name="_GoBack"/>
            <w:bookmarkEnd w:id="0"/>
            <w:r>
              <w:rPr>
                <w:rFonts w:ascii="UD デジタル 教科書体 N-R" w:eastAsia="UD デジタル 教科書体 N-R" w:hAnsiTheme="majorEastAsia" w:hint="eastAsia"/>
                <w:sz w:val="22"/>
              </w:rPr>
              <w:t>魅力的な地域をつくる事業</w:t>
            </w:r>
          </w:p>
        </w:tc>
      </w:tr>
      <w:tr w:rsidR="009B2593" w14:paraId="5C604363" w14:textId="77777777" w:rsidTr="009B2593">
        <w:trPr>
          <w:trHeight w:val="613"/>
        </w:trPr>
        <w:tc>
          <w:tcPr>
            <w:tcW w:w="8073" w:type="dxa"/>
            <w:gridSpan w:val="2"/>
          </w:tcPr>
          <w:p w14:paraId="3D00A254" w14:textId="52810F1D" w:rsidR="009B2593" w:rsidRPr="009B2593" w:rsidRDefault="009B2593" w:rsidP="00750539">
            <w:pPr>
              <w:jc w:val="left"/>
              <w:rPr>
                <w:rFonts w:ascii="UD デジタル 教科書体 N-R" w:eastAsia="UD デジタル 教科書体 N-R" w:hAnsiTheme="majorEastAsia"/>
                <w:sz w:val="22"/>
              </w:rPr>
            </w:pPr>
            <w:r w:rsidRPr="009B2593">
              <w:rPr>
                <w:rFonts w:ascii="UD デジタル 教科書体 N-R" w:eastAsia="UD デジタル 教科書体 N-R" w:hAnsiTheme="majorEastAsia" w:hint="eastAsia"/>
                <w:sz w:val="22"/>
              </w:rPr>
              <w:t>具体的な事業名：</w:t>
            </w:r>
            <w:r w:rsidRPr="009B2593">
              <w:rPr>
                <w:rFonts w:ascii="UD デジタル 教科書体 N-R" w:eastAsia="UD デジタル 教科書体 N-R" w:hAnsiTheme="majorEastAsia" w:hint="eastAsia"/>
                <w:color w:val="A6A6A6" w:themeColor="background1" w:themeShade="A6"/>
                <w:sz w:val="22"/>
              </w:rPr>
              <w:t>（具体的な充当希望事業がある場合にはご記入ください）</w:t>
            </w:r>
          </w:p>
        </w:tc>
      </w:tr>
    </w:tbl>
    <w:p w14:paraId="0AA0D174" w14:textId="2B102B9A" w:rsidR="00750539" w:rsidRDefault="00750539" w:rsidP="00750539">
      <w:pPr>
        <w:ind w:left="220" w:hangingChars="100" w:hanging="220"/>
        <w:jc w:val="left"/>
        <w:rPr>
          <w:rFonts w:ascii="UD デジタル 教科書体 N-R" w:eastAsia="UD デジタル 教科書体 N-R" w:hAnsiTheme="majorEastAsia"/>
          <w:sz w:val="22"/>
        </w:rPr>
      </w:pPr>
    </w:p>
    <w:p w14:paraId="266576AF" w14:textId="2F9F73B4" w:rsidR="00B4296B" w:rsidRDefault="004474FC" w:rsidP="00750539">
      <w:pPr>
        <w:ind w:left="220" w:hangingChars="100" w:hanging="220"/>
        <w:jc w:val="left"/>
        <w:rPr>
          <w:rFonts w:ascii="UD デジタル 教科書体 N-R" w:eastAsia="UD デジタル 教科書体 N-R" w:hAnsiTheme="majorEastAsia"/>
          <w:sz w:val="22"/>
        </w:rPr>
      </w:pPr>
      <w:r>
        <w:rPr>
          <w:rFonts w:ascii="UD デジタル 教科書体 N-R" w:eastAsia="UD デジタル 教科書体 N-R" w:hAnsiTheme="majorEastAsia" w:hint="eastAsia"/>
          <w:sz w:val="22"/>
        </w:rPr>
        <w:t>４</w:t>
      </w:r>
      <w:r w:rsidR="00B4296B">
        <w:rPr>
          <w:rFonts w:ascii="UD デジタル 教科書体 N-R" w:eastAsia="UD デジタル 教科書体 N-R" w:hAnsiTheme="majorEastAsia" w:hint="eastAsia"/>
          <w:sz w:val="22"/>
        </w:rPr>
        <w:t xml:space="preserve">　法人名</w:t>
      </w:r>
      <w:r w:rsidR="004C290F">
        <w:rPr>
          <w:rFonts w:ascii="UD デジタル 教科書体 N-R" w:eastAsia="UD デジタル 教科書体 N-R" w:hAnsiTheme="majorEastAsia" w:hint="eastAsia"/>
          <w:sz w:val="22"/>
        </w:rPr>
        <w:t>等</w:t>
      </w:r>
      <w:r w:rsidR="00B4296B">
        <w:rPr>
          <w:rFonts w:ascii="UD デジタル 教科書体 N-R" w:eastAsia="UD デジタル 教科書体 N-R" w:hAnsiTheme="majorEastAsia" w:hint="eastAsia"/>
          <w:sz w:val="22"/>
        </w:rPr>
        <w:t>の公表</w:t>
      </w:r>
    </w:p>
    <w:tbl>
      <w:tblPr>
        <w:tblStyle w:val="a3"/>
        <w:tblW w:w="0" w:type="auto"/>
        <w:tblInd w:w="421" w:type="dxa"/>
        <w:tblLook w:val="04A0" w:firstRow="1" w:lastRow="0" w:firstColumn="1" w:lastColumn="0" w:noHBand="0" w:noVBand="1"/>
      </w:tblPr>
      <w:tblGrid>
        <w:gridCol w:w="708"/>
        <w:gridCol w:w="7365"/>
      </w:tblGrid>
      <w:tr w:rsidR="00B4296B" w14:paraId="2E060A4E" w14:textId="77777777" w:rsidTr="004C290F">
        <w:trPr>
          <w:trHeight w:val="429"/>
        </w:trPr>
        <w:tc>
          <w:tcPr>
            <w:tcW w:w="708" w:type="dxa"/>
            <w:vAlign w:val="center"/>
          </w:tcPr>
          <w:p w14:paraId="78CE446D" w14:textId="77777777" w:rsidR="00B4296B" w:rsidRDefault="00B4296B" w:rsidP="00455A90">
            <w:pPr>
              <w:jc w:val="center"/>
              <w:rPr>
                <w:rFonts w:ascii="UD デジタル 教科書体 N-R" w:eastAsia="UD デジタル 教科書体 N-R" w:hAnsiTheme="majorEastAsia"/>
                <w:sz w:val="22"/>
                <w:u w:val="single"/>
              </w:rPr>
            </w:pPr>
          </w:p>
        </w:tc>
        <w:tc>
          <w:tcPr>
            <w:tcW w:w="7365" w:type="dxa"/>
            <w:vAlign w:val="center"/>
          </w:tcPr>
          <w:p w14:paraId="1C240CA6" w14:textId="53BDE17B" w:rsidR="00B4296B" w:rsidRPr="00B4296B" w:rsidRDefault="00F45723" w:rsidP="00455A90">
            <w:pPr>
              <w:jc w:val="left"/>
              <w:rPr>
                <w:rFonts w:ascii="UD デジタル 教科書体 N-R" w:eastAsia="UD デジタル 教科書体 N-R" w:hAnsiTheme="majorEastAsia"/>
                <w:sz w:val="22"/>
              </w:rPr>
            </w:pPr>
            <w:r>
              <w:rPr>
                <w:rFonts w:ascii="UD デジタル 教科書体 N-R" w:eastAsia="UD デジタル 教科書体 N-R" w:hAnsiTheme="majorEastAsia" w:hint="eastAsia"/>
                <w:sz w:val="22"/>
              </w:rPr>
              <w:t>公表可</w:t>
            </w:r>
            <w:r w:rsidR="004C290F">
              <w:rPr>
                <w:rFonts w:ascii="UD デジタル 教科書体 N-R" w:eastAsia="UD デジタル 教科書体 N-R" w:hAnsiTheme="majorEastAsia" w:hint="eastAsia"/>
                <w:sz w:val="22"/>
              </w:rPr>
              <w:t>（法人名</w:t>
            </w:r>
            <w:r>
              <w:rPr>
                <w:rFonts w:ascii="UD デジタル 教科書体 N-R" w:eastAsia="UD デジタル 教科書体 N-R" w:hAnsiTheme="majorEastAsia" w:hint="eastAsia"/>
                <w:sz w:val="22"/>
              </w:rPr>
              <w:t>と</w:t>
            </w:r>
            <w:r w:rsidR="004C290F">
              <w:rPr>
                <w:rFonts w:ascii="UD デジタル 教科書体 N-R" w:eastAsia="UD デジタル 教科書体 N-R" w:hAnsiTheme="majorEastAsia" w:hint="eastAsia"/>
                <w:sz w:val="22"/>
              </w:rPr>
              <w:t>寄附金額）</w:t>
            </w:r>
          </w:p>
        </w:tc>
      </w:tr>
      <w:tr w:rsidR="004C290F" w14:paraId="31217113" w14:textId="77777777" w:rsidTr="004C290F">
        <w:trPr>
          <w:trHeight w:val="429"/>
        </w:trPr>
        <w:tc>
          <w:tcPr>
            <w:tcW w:w="708" w:type="dxa"/>
            <w:vAlign w:val="center"/>
          </w:tcPr>
          <w:p w14:paraId="7A828545" w14:textId="77777777" w:rsidR="004C290F" w:rsidRDefault="004C290F" w:rsidP="00455A90">
            <w:pPr>
              <w:jc w:val="center"/>
              <w:rPr>
                <w:rFonts w:ascii="UD デジタル 教科書体 N-R" w:eastAsia="UD デジタル 教科書体 N-R" w:hAnsiTheme="majorEastAsia"/>
                <w:sz w:val="22"/>
                <w:u w:val="single"/>
              </w:rPr>
            </w:pPr>
          </w:p>
        </w:tc>
        <w:tc>
          <w:tcPr>
            <w:tcW w:w="7365" w:type="dxa"/>
            <w:vAlign w:val="center"/>
          </w:tcPr>
          <w:p w14:paraId="7C3FA81E" w14:textId="34964196" w:rsidR="004C290F" w:rsidRDefault="00F45723" w:rsidP="00455A90">
            <w:pPr>
              <w:jc w:val="left"/>
              <w:rPr>
                <w:rFonts w:ascii="UD デジタル 教科書体 N-R" w:eastAsia="UD デジタル 教科書体 N-R" w:hAnsiTheme="majorEastAsia"/>
                <w:sz w:val="22"/>
              </w:rPr>
            </w:pPr>
            <w:r>
              <w:rPr>
                <w:rFonts w:ascii="UD デジタル 教科書体 N-R" w:eastAsia="UD デジタル 教科書体 N-R" w:hAnsiTheme="majorEastAsia" w:hint="eastAsia"/>
                <w:sz w:val="22"/>
              </w:rPr>
              <w:t>公表可</w:t>
            </w:r>
            <w:r w:rsidR="004C290F">
              <w:rPr>
                <w:rFonts w:ascii="UD デジタル 教科書体 N-R" w:eastAsia="UD デジタル 教科書体 N-R" w:hAnsiTheme="majorEastAsia" w:hint="eastAsia"/>
                <w:sz w:val="22"/>
              </w:rPr>
              <w:t>（法人名</w:t>
            </w:r>
            <w:r>
              <w:rPr>
                <w:rFonts w:ascii="UD デジタル 教科書体 N-R" w:eastAsia="UD デジタル 教科書体 N-R" w:hAnsiTheme="majorEastAsia" w:hint="eastAsia"/>
                <w:sz w:val="22"/>
              </w:rPr>
              <w:t>のみ</w:t>
            </w:r>
            <w:r w:rsidR="004C290F">
              <w:rPr>
                <w:rFonts w:ascii="UD デジタル 教科書体 N-R" w:eastAsia="UD デジタル 教科書体 N-R" w:hAnsiTheme="majorEastAsia" w:hint="eastAsia"/>
                <w:sz w:val="22"/>
              </w:rPr>
              <w:t>）</w:t>
            </w:r>
          </w:p>
        </w:tc>
      </w:tr>
      <w:tr w:rsidR="00B4296B" w14:paraId="70FE1248" w14:textId="77777777" w:rsidTr="004C290F">
        <w:trPr>
          <w:trHeight w:val="429"/>
        </w:trPr>
        <w:tc>
          <w:tcPr>
            <w:tcW w:w="708" w:type="dxa"/>
            <w:vAlign w:val="center"/>
          </w:tcPr>
          <w:p w14:paraId="38C62F8C" w14:textId="77777777" w:rsidR="00B4296B" w:rsidRDefault="00B4296B" w:rsidP="00455A90">
            <w:pPr>
              <w:jc w:val="center"/>
              <w:rPr>
                <w:rFonts w:ascii="UD デジタル 教科書体 N-R" w:eastAsia="UD デジタル 教科書体 N-R" w:hAnsiTheme="majorEastAsia"/>
                <w:sz w:val="22"/>
                <w:u w:val="single"/>
              </w:rPr>
            </w:pPr>
          </w:p>
        </w:tc>
        <w:tc>
          <w:tcPr>
            <w:tcW w:w="7365" w:type="dxa"/>
            <w:vAlign w:val="center"/>
          </w:tcPr>
          <w:p w14:paraId="261AE634" w14:textId="11E07855" w:rsidR="00B4296B" w:rsidRPr="00B4296B" w:rsidRDefault="00F45723" w:rsidP="00455A90">
            <w:pPr>
              <w:jc w:val="left"/>
              <w:rPr>
                <w:rFonts w:ascii="UD デジタル 教科書体 N-R" w:eastAsia="UD デジタル 教科書体 N-R" w:hAnsiTheme="majorEastAsia"/>
                <w:sz w:val="22"/>
              </w:rPr>
            </w:pPr>
            <w:r>
              <w:rPr>
                <w:rFonts w:ascii="UD デジタル 教科書体 N-R" w:eastAsia="UD デジタル 教科書体 N-R" w:hAnsiTheme="majorEastAsia" w:hint="eastAsia"/>
                <w:sz w:val="22"/>
              </w:rPr>
              <w:t>公表不可</w:t>
            </w:r>
          </w:p>
        </w:tc>
      </w:tr>
    </w:tbl>
    <w:p w14:paraId="773BE370" w14:textId="0A7A8E40" w:rsidR="00B4296B" w:rsidRDefault="00B4296B" w:rsidP="00750539">
      <w:pPr>
        <w:ind w:left="220" w:hangingChars="100" w:hanging="220"/>
        <w:jc w:val="left"/>
        <w:rPr>
          <w:rFonts w:ascii="UD デジタル 教科書体 N-R" w:eastAsia="UD デジタル 教科書体 N-R" w:hAnsiTheme="majorEastAsia"/>
          <w:sz w:val="22"/>
        </w:rPr>
      </w:pPr>
    </w:p>
    <w:p w14:paraId="1AAFF542" w14:textId="6EC4BA58" w:rsidR="00B4296B" w:rsidRDefault="004474FC" w:rsidP="00750539">
      <w:pPr>
        <w:ind w:left="220" w:hangingChars="100" w:hanging="220"/>
        <w:jc w:val="left"/>
        <w:rPr>
          <w:rFonts w:ascii="UD デジタル 教科書体 N-R" w:eastAsia="UD デジタル 教科書体 N-R" w:hAnsiTheme="majorEastAsia"/>
          <w:sz w:val="22"/>
        </w:rPr>
      </w:pPr>
      <w:r>
        <w:rPr>
          <w:rFonts w:ascii="UD デジタル 教科書体 N-R" w:eastAsia="UD デジタル 教科書体 N-R" w:hAnsiTheme="majorEastAsia" w:hint="eastAsia"/>
          <w:sz w:val="22"/>
        </w:rPr>
        <w:t>５</w:t>
      </w:r>
      <w:r w:rsidR="00B4296B">
        <w:rPr>
          <w:rFonts w:ascii="UD デジタル 教科書体 N-R" w:eastAsia="UD デジタル 教科書体 N-R" w:hAnsiTheme="majorEastAsia" w:hint="eastAsia"/>
          <w:sz w:val="22"/>
        </w:rPr>
        <w:t xml:space="preserve">　担当者連絡先</w:t>
      </w:r>
    </w:p>
    <w:tbl>
      <w:tblPr>
        <w:tblStyle w:val="a3"/>
        <w:tblW w:w="0" w:type="auto"/>
        <w:tblInd w:w="421" w:type="dxa"/>
        <w:tblLook w:val="04A0" w:firstRow="1" w:lastRow="0" w:firstColumn="1" w:lastColumn="0" w:noHBand="0" w:noVBand="1"/>
      </w:tblPr>
      <w:tblGrid>
        <w:gridCol w:w="1842"/>
        <w:gridCol w:w="6231"/>
      </w:tblGrid>
      <w:tr w:rsidR="004C290F" w14:paraId="35184252" w14:textId="77777777" w:rsidTr="004C290F">
        <w:trPr>
          <w:trHeight w:val="391"/>
        </w:trPr>
        <w:tc>
          <w:tcPr>
            <w:tcW w:w="1842" w:type="dxa"/>
            <w:vAlign w:val="center"/>
          </w:tcPr>
          <w:p w14:paraId="0F5A2629" w14:textId="2A4B0F4C" w:rsidR="004C290F" w:rsidRPr="004C290F" w:rsidRDefault="004C290F" w:rsidP="00455A90">
            <w:pPr>
              <w:jc w:val="center"/>
              <w:rPr>
                <w:rFonts w:ascii="UD デジタル 教科書体 N-R" w:eastAsia="UD デジタル 教科書体 N-R" w:hAnsiTheme="majorEastAsia"/>
                <w:sz w:val="22"/>
              </w:rPr>
            </w:pPr>
            <w:r w:rsidRPr="004C290F">
              <w:rPr>
                <w:rFonts w:ascii="UD デジタル 教科書体 N-R" w:eastAsia="UD デジタル 教科書体 N-R" w:hAnsiTheme="majorEastAsia" w:hint="eastAsia"/>
                <w:sz w:val="22"/>
              </w:rPr>
              <w:t>部署名</w:t>
            </w:r>
          </w:p>
        </w:tc>
        <w:tc>
          <w:tcPr>
            <w:tcW w:w="6231" w:type="dxa"/>
            <w:vAlign w:val="center"/>
          </w:tcPr>
          <w:p w14:paraId="1076B55C" w14:textId="6CEA175C" w:rsidR="004C290F" w:rsidRPr="00B4296B" w:rsidRDefault="004C290F" w:rsidP="00455A90">
            <w:pPr>
              <w:jc w:val="left"/>
              <w:rPr>
                <w:rFonts w:ascii="UD デジタル 教科書体 N-R" w:eastAsia="UD デジタル 教科書体 N-R" w:hAnsiTheme="majorEastAsia"/>
                <w:sz w:val="22"/>
              </w:rPr>
            </w:pPr>
          </w:p>
        </w:tc>
      </w:tr>
      <w:tr w:rsidR="004C290F" w14:paraId="5F2A9D0E" w14:textId="77777777" w:rsidTr="004C290F">
        <w:trPr>
          <w:trHeight w:val="391"/>
        </w:trPr>
        <w:tc>
          <w:tcPr>
            <w:tcW w:w="1842" w:type="dxa"/>
            <w:vAlign w:val="center"/>
          </w:tcPr>
          <w:p w14:paraId="7EB50A98" w14:textId="0621A05B" w:rsidR="004C290F" w:rsidRPr="004C290F" w:rsidRDefault="004C290F" w:rsidP="00455A90">
            <w:pPr>
              <w:jc w:val="center"/>
              <w:rPr>
                <w:rFonts w:ascii="UD デジタル 教科書体 N-R" w:eastAsia="UD デジタル 教科書体 N-R" w:hAnsiTheme="majorEastAsia"/>
                <w:sz w:val="22"/>
              </w:rPr>
            </w:pPr>
            <w:r w:rsidRPr="004C290F">
              <w:rPr>
                <w:rFonts w:ascii="UD デジタル 教科書体 N-R" w:eastAsia="UD デジタル 教科書体 N-R" w:hAnsiTheme="majorEastAsia" w:hint="eastAsia"/>
                <w:sz w:val="22"/>
              </w:rPr>
              <w:t>ご担当者名</w:t>
            </w:r>
          </w:p>
        </w:tc>
        <w:tc>
          <w:tcPr>
            <w:tcW w:w="6231" w:type="dxa"/>
            <w:vAlign w:val="center"/>
          </w:tcPr>
          <w:p w14:paraId="02645C03" w14:textId="466225A0" w:rsidR="004C290F" w:rsidRPr="00B4296B" w:rsidRDefault="004C290F" w:rsidP="00455A90">
            <w:pPr>
              <w:jc w:val="left"/>
              <w:rPr>
                <w:rFonts w:ascii="UD デジタル 教科書体 N-R" w:eastAsia="UD デジタル 教科書体 N-R" w:hAnsiTheme="majorEastAsia"/>
                <w:sz w:val="22"/>
              </w:rPr>
            </w:pPr>
          </w:p>
        </w:tc>
      </w:tr>
      <w:tr w:rsidR="004C290F" w14:paraId="5F34B51E" w14:textId="77777777" w:rsidTr="004C290F">
        <w:trPr>
          <w:trHeight w:val="391"/>
        </w:trPr>
        <w:tc>
          <w:tcPr>
            <w:tcW w:w="1842" w:type="dxa"/>
            <w:vAlign w:val="center"/>
          </w:tcPr>
          <w:p w14:paraId="00D80440" w14:textId="4E41FCEB" w:rsidR="004C290F" w:rsidRPr="004C290F" w:rsidRDefault="004C290F" w:rsidP="00455A90">
            <w:pPr>
              <w:jc w:val="center"/>
              <w:rPr>
                <w:rFonts w:ascii="UD デジタル 教科書体 N-R" w:eastAsia="UD デジタル 教科書体 N-R" w:hAnsiTheme="majorEastAsia"/>
                <w:sz w:val="22"/>
              </w:rPr>
            </w:pPr>
            <w:r w:rsidRPr="004C290F">
              <w:rPr>
                <w:rFonts w:ascii="UD デジタル 教科書体 N-R" w:eastAsia="UD デジタル 教科書体 N-R" w:hAnsiTheme="majorEastAsia" w:hint="eastAsia"/>
                <w:sz w:val="22"/>
              </w:rPr>
              <w:t>書類送付先</w:t>
            </w:r>
          </w:p>
        </w:tc>
        <w:tc>
          <w:tcPr>
            <w:tcW w:w="6231" w:type="dxa"/>
            <w:vAlign w:val="center"/>
          </w:tcPr>
          <w:p w14:paraId="7A27AD6A" w14:textId="7B09C810" w:rsidR="004C290F" w:rsidRPr="00B4296B" w:rsidRDefault="004C290F" w:rsidP="00455A90">
            <w:pPr>
              <w:jc w:val="left"/>
              <w:rPr>
                <w:rFonts w:ascii="UD デジタル 教科書体 N-R" w:eastAsia="UD デジタル 教科書体 N-R" w:hAnsiTheme="majorEastAsia"/>
                <w:sz w:val="22"/>
              </w:rPr>
            </w:pPr>
          </w:p>
        </w:tc>
      </w:tr>
      <w:tr w:rsidR="004C290F" w14:paraId="4643A15D" w14:textId="77777777" w:rsidTr="004C290F">
        <w:trPr>
          <w:trHeight w:val="391"/>
        </w:trPr>
        <w:tc>
          <w:tcPr>
            <w:tcW w:w="1842" w:type="dxa"/>
            <w:vAlign w:val="center"/>
          </w:tcPr>
          <w:p w14:paraId="04151DCA" w14:textId="0EDE2958" w:rsidR="004C290F" w:rsidRPr="004C290F" w:rsidRDefault="004C290F" w:rsidP="00455A90">
            <w:pPr>
              <w:jc w:val="center"/>
              <w:rPr>
                <w:rFonts w:ascii="UD デジタル 教科書体 N-R" w:eastAsia="UD デジタル 教科書体 N-R" w:hAnsiTheme="majorEastAsia"/>
                <w:sz w:val="22"/>
              </w:rPr>
            </w:pPr>
            <w:r w:rsidRPr="004C290F">
              <w:rPr>
                <w:rFonts w:ascii="UD デジタル 教科書体 N-R" w:eastAsia="UD デジタル 教科書体 N-R" w:hAnsiTheme="majorEastAsia" w:hint="eastAsia"/>
                <w:sz w:val="22"/>
              </w:rPr>
              <w:t>電話番号</w:t>
            </w:r>
          </w:p>
        </w:tc>
        <w:tc>
          <w:tcPr>
            <w:tcW w:w="6231" w:type="dxa"/>
            <w:vAlign w:val="center"/>
          </w:tcPr>
          <w:p w14:paraId="39247259" w14:textId="769781C1" w:rsidR="004C290F" w:rsidRPr="00B4296B" w:rsidRDefault="004C290F" w:rsidP="00455A90">
            <w:pPr>
              <w:jc w:val="left"/>
              <w:rPr>
                <w:rFonts w:ascii="UD デジタル 教科書体 N-R" w:eastAsia="UD デジタル 教科書体 N-R" w:hAnsiTheme="majorEastAsia"/>
                <w:sz w:val="22"/>
              </w:rPr>
            </w:pPr>
          </w:p>
        </w:tc>
      </w:tr>
      <w:tr w:rsidR="004C290F" w14:paraId="224C67A7" w14:textId="77777777" w:rsidTr="004C290F">
        <w:trPr>
          <w:trHeight w:val="391"/>
        </w:trPr>
        <w:tc>
          <w:tcPr>
            <w:tcW w:w="1842" w:type="dxa"/>
            <w:vAlign w:val="center"/>
          </w:tcPr>
          <w:p w14:paraId="4DA8A78F" w14:textId="2274D1BD" w:rsidR="004C290F" w:rsidRPr="004C290F" w:rsidRDefault="004C290F" w:rsidP="00455A90">
            <w:pPr>
              <w:jc w:val="center"/>
              <w:rPr>
                <w:rFonts w:ascii="UD デジタル 教科書体 N-R" w:eastAsia="UD デジタル 教科書体 N-R" w:hAnsiTheme="majorEastAsia"/>
                <w:sz w:val="22"/>
              </w:rPr>
            </w:pPr>
            <w:r w:rsidRPr="004C290F">
              <w:rPr>
                <w:rFonts w:ascii="UD デジタル 教科書体 N-R" w:eastAsia="UD デジタル 教科書体 N-R" w:hAnsiTheme="majorEastAsia" w:hint="eastAsia"/>
                <w:sz w:val="22"/>
              </w:rPr>
              <w:t>E-mail</w:t>
            </w:r>
          </w:p>
        </w:tc>
        <w:tc>
          <w:tcPr>
            <w:tcW w:w="6231" w:type="dxa"/>
            <w:vAlign w:val="center"/>
          </w:tcPr>
          <w:p w14:paraId="5A30EEF7" w14:textId="77777777" w:rsidR="004C290F" w:rsidRPr="00B4296B" w:rsidRDefault="004C290F" w:rsidP="00455A90">
            <w:pPr>
              <w:jc w:val="left"/>
              <w:rPr>
                <w:rFonts w:ascii="UD デジタル 教科書体 N-R" w:eastAsia="UD デジタル 教科書体 N-R" w:hAnsiTheme="majorEastAsia"/>
                <w:sz w:val="22"/>
              </w:rPr>
            </w:pPr>
          </w:p>
        </w:tc>
      </w:tr>
    </w:tbl>
    <w:p w14:paraId="4E3B3BA3" w14:textId="49C34F22" w:rsidR="004C290F" w:rsidRDefault="004C290F" w:rsidP="00750539">
      <w:pPr>
        <w:ind w:left="220" w:hangingChars="100" w:hanging="220"/>
        <w:jc w:val="left"/>
        <w:rPr>
          <w:rFonts w:ascii="UD デジタル 教科書体 N-R" w:eastAsia="UD デジタル 教科書体 N-R" w:hAnsiTheme="majorEastAsia"/>
          <w:sz w:val="22"/>
        </w:rPr>
      </w:pPr>
    </w:p>
    <w:p w14:paraId="64BFB4A0" w14:textId="4E08DD09" w:rsidR="00046465" w:rsidRDefault="00046465" w:rsidP="009B2593">
      <w:pPr>
        <w:ind w:leftChars="1852" w:left="4109" w:hangingChars="100" w:hanging="220"/>
        <w:jc w:val="left"/>
        <w:rPr>
          <w:rFonts w:ascii="UD デジタル 教科書体 N-R" w:eastAsia="UD デジタル 教科書体 N-R" w:hAnsiTheme="majorEastAsia"/>
          <w:sz w:val="22"/>
        </w:rPr>
      </w:pPr>
      <w:r>
        <w:rPr>
          <w:rFonts w:ascii="UD デジタル 教科書体 N-R" w:eastAsia="UD デジタル 教科書体 N-R" w:hAnsiTheme="majorEastAsia" w:hint="eastAsia"/>
          <w:sz w:val="22"/>
        </w:rPr>
        <w:t>【提出・お問合せ】</w:t>
      </w:r>
    </w:p>
    <w:p w14:paraId="4514804E" w14:textId="0B415769" w:rsidR="00046465" w:rsidRPr="00046465" w:rsidRDefault="00046465" w:rsidP="009B2593">
      <w:pPr>
        <w:ind w:leftChars="1939" w:left="4252" w:hangingChars="100" w:hanging="180"/>
        <w:jc w:val="left"/>
        <w:rPr>
          <w:rFonts w:ascii="UD デジタル 教科書体 N-R" w:eastAsia="UD デジタル 教科書体 N-R" w:hAnsiTheme="majorEastAsia"/>
          <w:sz w:val="18"/>
          <w:szCs w:val="18"/>
        </w:rPr>
      </w:pPr>
      <w:r w:rsidRPr="00046465">
        <w:rPr>
          <w:rFonts w:ascii="UD デジタル 教科書体 N-R" w:eastAsia="UD デジタル 教科書体 N-R" w:hAnsiTheme="majorEastAsia" w:hint="eastAsia"/>
          <w:sz w:val="18"/>
          <w:szCs w:val="18"/>
        </w:rPr>
        <w:t>〒313-8611　茨城県常陸太田市金井町3690番地</w:t>
      </w:r>
    </w:p>
    <w:p w14:paraId="64C3163B" w14:textId="4A3D5F2F" w:rsidR="00046465" w:rsidRPr="00046465" w:rsidRDefault="00046465" w:rsidP="00046465">
      <w:pPr>
        <w:ind w:leftChars="2122" w:left="4636" w:hangingChars="100" w:hanging="180"/>
        <w:jc w:val="left"/>
        <w:rPr>
          <w:rFonts w:ascii="UD デジタル 教科書体 N-R" w:eastAsia="UD デジタル 教科書体 N-R" w:hAnsiTheme="majorEastAsia"/>
          <w:sz w:val="18"/>
          <w:szCs w:val="18"/>
        </w:rPr>
      </w:pPr>
      <w:r w:rsidRPr="00046465">
        <w:rPr>
          <w:rFonts w:ascii="UD デジタル 教科書体 N-R" w:eastAsia="UD デジタル 教科書体 N-R" w:hAnsiTheme="majorEastAsia" w:hint="eastAsia"/>
          <w:sz w:val="18"/>
          <w:szCs w:val="18"/>
        </w:rPr>
        <w:t>政策推進室政策推進課</w:t>
      </w:r>
    </w:p>
    <w:p w14:paraId="2F79649E" w14:textId="63FA4950" w:rsidR="00046465" w:rsidRPr="00046465" w:rsidRDefault="00046465" w:rsidP="00046465">
      <w:pPr>
        <w:ind w:leftChars="2122" w:left="4636" w:hangingChars="100" w:hanging="180"/>
        <w:jc w:val="left"/>
        <w:rPr>
          <w:rFonts w:ascii="UD デジタル 教科書体 N-R" w:eastAsia="UD デジタル 教科書体 N-R" w:hAnsiTheme="majorEastAsia"/>
          <w:sz w:val="18"/>
          <w:szCs w:val="18"/>
        </w:rPr>
      </w:pPr>
      <w:r w:rsidRPr="00046465">
        <w:rPr>
          <w:rFonts w:ascii="UD デジタル 教科書体 N-R" w:eastAsia="UD デジタル 教科書体 N-R" w:hAnsiTheme="majorEastAsia" w:hint="eastAsia"/>
          <w:sz w:val="18"/>
          <w:szCs w:val="18"/>
        </w:rPr>
        <w:t>Tel：0294-72-3111（内線372）</w:t>
      </w:r>
    </w:p>
    <w:p w14:paraId="13DB6CB0" w14:textId="6EC0F0D5" w:rsidR="00046465" w:rsidRDefault="00046465" w:rsidP="00046465">
      <w:pPr>
        <w:ind w:leftChars="2122" w:left="4636" w:hangingChars="100" w:hanging="180"/>
        <w:jc w:val="left"/>
        <w:rPr>
          <w:rFonts w:ascii="UD デジタル 教科書体 N-R" w:eastAsia="UD デジタル 教科書体 N-R" w:hAnsiTheme="majorEastAsia"/>
          <w:sz w:val="18"/>
          <w:szCs w:val="18"/>
        </w:rPr>
      </w:pPr>
      <w:r w:rsidRPr="00046465">
        <w:rPr>
          <w:rFonts w:ascii="UD デジタル 教科書体 N-R" w:eastAsia="UD デジタル 教科書体 N-R" w:hAnsiTheme="majorEastAsia" w:hint="eastAsia"/>
          <w:sz w:val="18"/>
          <w:szCs w:val="18"/>
        </w:rPr>
        <w:t>E-mail：s</w:t>
      </w:r>
      <w:r w:rsidRPr="00046465">
        <w:rPr>
          <w:rFonts w:ascii="UD デジタル 教科書体 N-R" w:eastAsia="UD デジタル 教科書体 N-R" w:hAnsiTheme="majorEastAsia"/>
          <w:sz w:val="18"/>
          <w:szCs w:val="18"/>
        </w:rPr>
        <w:t>eisaku@city.hitachiota.lg.jp</w:t>
      </w:r>
    </w:p>
    <w:p w14:paraId="7AE401A7" w14:textId="182061A0" w:rsidR="00F45723" w:rsidRDefault="00F45723" w:rsidP="00046465">
      <w:pPr>
        <w:ind w:leftChars="2122" w:left="4636" w:hangingChars="100" w:hanging="180"/>
        <w:jc w:val="left"/>
        <w:rPr>
          <w:rFonts w:ascii="UD デジタル 教科書体 N-R" w:eastAsia="UD デジタル 教科書体 N-R" w:hAnsiTheme="majorEastAsia"/>
          <w:sz w:val="18"/>
          <w:szCs w:val="18"/>
        </w:rPr>
      </w:pPr>
    </w:p>
    <w:p w14:paraId="14D5D1AD" w14:textId="77777777" w:rsidR="00F45723" w:rsidRPr="00F41D42" w:rsidRDefault="00F45723" w:rsidP="00F41D42">
      <w:pPr>
        <w:spacing w:line="360" w:lineRule="auto"/>
        <w:ind w:leftChars="30" w:left="283" w:hangingChars="100" w:hanging="220"/>
        <w:jc w:val="left"/>
        <w:rPr>
          <w:rFonts w:ascii="UD デジタル 教科書体 N-R" w:eastAsia="UD デジタル 教科書体 N-R" w:hAnsiTheme="majorEastAsia"/>
          <w:sz w:val="22"/>
        </w:rPr>
      </w:pPr>
      <w:r w:rsidRPr="00F41D42">
        <w:rPr>
          <w:rFonts w:ascii="UD デジタル 教科書体 N-R" w:eastAsia="UD デジタル 教科書体 N-R" w:hAnsiTheme="majorEastAsia" w:hint="eastAsia"/>
          <w:sz w:val="22"/>
        </w:rPr>
        <w:t>（留意事項）</w:t>
      </w:r>
    </w:p>
    <w:p w14:paraId="69D99B55" w14:textId="77777777" w:rsidR="00F45723" w:rsidRPr="00F41D42" w:rsidRDefault="00F45723" w:rsidP="00F41D42">
      <w:pPr>
        <w:spacing w:line="360" w:lineRule="auto"/>
        <w:ind w:leftChars="30" w:left="283" w:hangingChars="100" w:hanging="220"/>
        <w:jc w:val="left"/>
        <w:rPr>
          <w:rFonts w:ascii="UD デジタル 教科書体 N-R" w:eastAsia="UD デジタル 教科書体 N-R" w:hAnsiTheme="majorEastAsia"/>
          <w:sz w:val="22"/>
        </w:rPr>
      </w:pPr>
      <w:r w:rsidRPr="00F41D42">
        <w:rPr>
          <w:rFonts w:ascii="UD デジタル 教科書体 N-R" w:eastAsia="UD デジタル 教科書体 N-R" w:hAnsiTheme="majorEastAsia" w:hint="eastAsia"/>
          <w:sz w:val="22"/>
        </w:rPr>
        <w:t>１　1回当たり10万円以上の寄附が対象となります。</w:t>
      </w:r>
    </w:p>
    <w:p w14:paraId="5C2902A4" w14:textId="77777777" w:rsidR="00F45723" w:rsidRPr="00F41D42" w:rsidRDefault="00F45723" w:rsidP="00F41D42">
      <w:pPr>
        <w:spacing w:line="360" w:lineRule="auto"/>
        <w:ind w:leftChars="30" w:left="283" w:hangingChars="100" w:hanging="220"/>
        <w:jc w:val="left"/>
        <w:rPr>
          <w:rFonts w:ascii="UD デジタル 教科書体 N-R" w:eastAsia="UD デジタル 教科書体 N-R" w:hAnsiTheme="majorEastAsia"/>
          <w:sz w:val="22"/>
        </w:rPr>
      </w:pPr>
      <w:r w:rsidRPr="00F41D42">
        <w:rPr>
          <w:rFonts w:ascii="UD デジタル 教科書体 N-R" w:eastAsia="UD デジタル 教科書体 N-R" w:hAnsiTheme="majorEastAsia" w:hint="eastAsia"/>
          <w:sz w:val="22"/>
        </w:rPr>
        <w:t>２　寄附を行うことの代償として経済的な利益を受け取ることは禁止されています。</w:t>
      </w:r>
    </w:p>
    <w:p w14:paraId="2C572399" w14:textId="1FBBB939" w:rsidR="00F45723" w:rsidRPr="00F41D42" w:rsidRDefault="00F45723" w:rsidP="00F41D42">
      <w:pPr>
        <w:spacing w:line="360" w:lineRule="auto"/>
        <w:ind w:leftChars="30" w:left="283" w:hangingChars="100" w:hanging="220"/>
        <w:jc w:val="left"/>
        <w:rPr>
          <w:rFonts w:ascii="UD デジタル 教科書体 N-R" w:eastAsia="UD デジタル 教科書体 N-R" w:hAnsiTheme="majorEastAsia"/>
          <w:sz w:val="22"/>
        </w:rPr>
      </w:pPr>
      <w:r w:rsidRPr="00F41D42">
        <w:rPr>
          <w:rFonts w:ascii="UD デジタル 教科書体 N-R" w:eastAsia="UD デジタル 教科書体 N-R" w:hAnsiTheme="majorEastAsia" w:hint="eastAsia"/>
          <w:sz w:val="22"/>
        </w:rPr>
        <w:t xml:space="preserve">３　</w:t>
      </w:r>
      <w:r w:rsidR="004474FC">
        <w:rPr>
          <w:rFonts w:ascii="UD デジタル 教科書体 N-R" w:eastAsia="UD デジタル 教科書体 N-R" w:hAnsiTheme="majorEastAsia" w:hint="eastAsia"/>
          <w:sz w:val="22"/>
        </w:rPr>
        <w:t>主たる事業所</w:t>
      </w:r>
      <w:r w:rsidRPr="00F41D42">
        <w:rPr>
          <w:rFonts w:ascii="UD デジタル 教科書体 N-R" w:eastAsia="UD デジタル 教科書体 N-R" w:hAnsiTheme="majorEastAsia" w:hint="eastAsia"/>
          <w:sz w:val="22"/>
        </w:rPr>
        <w:t>が常陸太田市に所在する企業による寄附は対象となりません。</w:t>
      </w:r>
    </w:p>
    <w:p w14:paraId="29FE9A75" w14:textId="422BAF9E" w:rsidR="00F41D42" w:rsidRDefault="00F45723" w:rsidP="00F41D42">
      <w:pPr>
        <w:spacing w:line="360" w:lineRule="auto"/>
        <w:ind w:leftChars="30" w:left="109" w:hangingChars="21" w:hanging="46"/>
        <w:jc w:val="left"/>
        <w:rPr>
          <w:rFonts w:ascii="UD デジタル 教科書体 N-R" w:eastAsia="UD デジタル 教科書体 N-R" w:hAnsiTheme="majorEastAsia"/>
          <w:sz w:val="22"/>
        </w:rPr>
      </w:pPr>
      <w:r w:rsidRPr="00F41D42">
        <w:rPr>
          <w:rFonts w:ascii="UD デジタル 教科書体 N-R" w:eastAsia="UD デジタル 教科書体 N-R" w:hAnsiTheme="majorEastAsia" w:hint="eastAsia"/>
          <w:sz w:val="22"/>
        </w:rPr>
        <w:t>４　寄附対象事業は以下</w:t>
      </w:r>
      <w:r w:rsidR="001C2623">
        <w:rPr>
          <w:rFonts w:ascii="UD デジタル 教科書体 N-R" w:eastAsia="UD デジタル 教科書体 N-R" w:hAnsiTheme="majorEastAsia" w:hint="eastAsia"/>
          <w:sz w:val="22"/>
        </w:rPr>
        <w:t>の</w:t>
      </w:r>
      <w:r w:rsidRPr="00F41D42">
        <w:rPr>
          <w:rFonts w:ascii="UD デジタル 教科書体 N-R" w:eastAsia="UD デジタル 教科書体 N-R" w:hAnsiTheme="majorEastAsia" w:hint="eastAsia"/>
          <w:sz w:val="22"/>
        </w:rPr>
        <w:t>ウェブページを参照いただくか</w:t>
      </w:r>
      <w:r w:rsidR="004474FC">
        <w:rPr>
          <w:rFonts w:ascii="UD デジタル 教科書体 N-R" w:eastAsia="UD デジタル 教科書体 N-R" w:hAnsiTheme="majorEastAsia" w:hint="eastAsia"/>
          <w:sz w:val="22"/>
        </w:rPr>
        <w:t>，</w:t>
      </w:r>
      <w:r w:rsidRPr="00F41D42">
        <w:rPr>
          <w:rFonts w:ascii="UD デジタル 教科書体 N-R" w:eastAsia="UD デジタル 教科書体 N-R" w:hAnsiTheme="majorEastAsia" w:hint="eastAsia"/>
          <w:sz w:val="22"/>
        </w:rPr>
        <w:t>常陸太田市政策推進室</w:t>
      </w:r>
    </w:p>
    <w:p w14:paraId="062A6677" w14:textId="27784356" w:rsidR="00F45723" w:rsidRPr="00F41D42" w:rsidRDefault="00F45723" w:rsidP="00F41D42">
      <w:pPr>
        <w:spacing w:line="360" w:lineRule="auto"/>
        <w:ind w:leftChars="30" w:left="63" w:firstLineChars="100" w:firstLine="220"/>
        <w:jc w:val="left"/>
        <w:rPr>
          <w:rFonts w:ascii="UD デジタル 教科書体 N-R" w:eastAsia="UD デジタル 教科書体 N-R" w:hAnsiTheme="majorEastAsia"/>
          <w:sz w:val="22"/>
        </w:rPr>
      </w:pPr>
      <w:r w:rsidRPr="00F41D42">
        <w:rPr>
          <w:rFonts w:ascii="UD デジタル 教科書体 N-R" w:eastAsia="UD デジタル 教科書体 N-R" w:hAnsiTheme="majorEastAsia" w:hint="eastAsia"/>
          <w:sz w:val="22"/>
        </w:rPr>
        <w:t>政策推進課へお問い合わせください。</w:t>
      </w:r>
    </w:p>
    <w:p w14:paraId="5EDC6527" w14:textId="46D325B0" w:rsidR="000847FE" w:rsidRDefault="00F45723" w:rsidP="00F41D42">
      <w:pPr>
        <w:spacing w:line="360" w:lineRule="auto"/>
        <w:ind w:leftChars="30" w:left="283" w:hangingChars="100" w:hanging="220"/>
        <w:jc w:val="left"/>
        <w:rPr>
          <w:rFonts w:ascii="UD デジタル 教科書体 N-R" w:eastAsia="UD デジタル 教科書体 N-R" w:hAnsiTheme="majorEastAsia"/>
          <w:sz w:val="22"/>
        </w:rPr>
      </w:pPr>
      <w:r w:rsidRPr="00F41D42">
        <w:rPr>
          <w:rFonts w:ascii="UD デジタル 教科書体 N-R" w:eastAsia="UD デジタル 教科書体 N-R" w:hAnsiTheme="majorEastAsia" w:hint="eastAsia"/>
          <w:sz w:val="22"/>
        </w:rPr>
        <w:t xml:space="preserve">　　</w:t>
      </w:r>
      <w:r w:rsidR="000847FE">
        <w:rPr>
          <w:rFonts w:ascii="UD デジタル 教科書体 N-R" w:eastAsia="UD デジタル 教科書体 N-R" w:hAnsiTheme="majorEastAsia" w:hint="eastAsia"/>
          <w:sz w:val="22"/>
        </w:rPr>
        <w:t>・</w:t>
      </w:r>
      <w:r w:rsidR="002C7F56">
        <w:rPr>
          <w:rFonts w:ascii="UD デジタル 教科書体 N-R" w:eastAsia="UD デジタル 教科書体 N-R" w:hAnsiTheme="majorEastAsia" w:hint="eastAsia"/>
          <w:sz w:val="22"/>
        </w:rPr>
        <w:t>市ホームページ「</w:t>
      </w:r>
      <w:r w:rsidR="002C7F56" w:rsidRPr="00183B57">
        <w:rPr>
          <w:rFonts w:ascii="UD デジタル 教科書体 N-R" w:eastAsia="UD デジタル 教科書体 N-R" w:hAnsiTheme="majorEastAsia" w:hint="eastAsia"/>
          <w:sz w:val="22"/>
        </w:rPr>
        <w:t>企業版ふるさと納税</w:t>
      </w:r>
      <w:r w:rsidR="00167C7E">
        <w:rPr>
          <w:rFonts w:ascii="UD デジタル 教科書体 N-R" w:eastAsia="UD デジタル 教科書体 N-R" w:hAnsiTheme="majorEastAsia" w:hint="eastAsia"/>
          <w:sz w:val="22"/>
        </w:rPr>
        <w:t>について</w:t>
      </w:r>
      <w:r w:rsidR="002C7F56">
        <w:rPr>
          <w:rFonts w:ascii="UD デジタル 教科書体 N-R" w:eastAsia="UD デジタル 教科書体 N-R" w:hAnsiTheme="majorEastAsia" w:hint="eastAsia"/>
          <w:sz w:val="22"/>
        </w:rPr>
        <w:t>」</w:t>
      </w:r>
    </w:p>
    <w:p w14:paraId="16722CD2" w14:textId="711B28B2" w:rsidR="000847FE" w:rsidRPr="0041428A" w:rsidRDefault="000847FE" w:rsidP="00F41D42">
      <w:pPr>
        <w:spacing w:line="360" w:lineRule="auto"/>
        <w:ind w:leftChars="30" w:left="283" w:hangingChars="100" w:hanging="220"/>
        <w:jc w:val="left"/>
        <w:rPr>
          <w:rFonts w:ascii="UD デジタル 教科書体 N-R" w:eastAsia="UD デジタル 教科書体 N-R" w:hAnsiTheme="majorEastAsia"/>
          <w:color w:val="FF0000"/>
          <w:sz w:val="22"/>
        </w:rPr>
      </w:pPr>
      <w:r w:rsidRPr="0041428A">
        <w:rPr>
          <w:rFonts w:ascii="UD デジタル 教科書体 N-R" w:eastAsia="UD デジタル 教科書体 N-R" w:hAnsiTheme="majorEastAsia" w:hint="eastAsia"/>
          <w:color w:val="FF0000"/>
          <w:sz w:val="22"/>
        </w:rPr>
        <w:t xml:space="preserve">　　　　</w:t>
      </w:r>
      <w:r w:rsidR="00183B57" w:rsidRPr="00183B57">
        <w:rPr>
          <w:rFonts w:ascii="UD デジタル 教科書体 N-R" w:eastAsia="UD デジタル 教科書体 N-R" w:hAnsiTheme="majorEastAsia"/>
          <w:sz w:val="22"/>
        </w:rPr>
        <w:t>https://www.city.hitachiota.ibaraki.jp/page/page008667.html</w:t>
      </w:r>
    </w:p>
    <w:p w14:paraId="7458B2D5" w14:textId="43DF2E1E" w:rsidR="00F45723" w:rsidRPr="00F41D42" w:rsidRDefault="00F45723" w:rsidP="00F41D42">
      <w:pPr>
        <w:spacing w:line="360" w:lineRule="auto"/>
        <w:ind w:leftChars="30" w:left="283" w:hangingChars="100" w:hanging="220"/>
        <w:jc w:val="left"/>
        <w:rPr>
          <w:rFonts w:ascii="UD デジタル 教科書体 N-R" w:eastAsia="UD デジタル 教科書体 N-R" w:hAnsiTheme="majorEastAsia"/>
          <w:sz w:val="22"/>
        </w:rPr>
      </w:pPr>
      <w:r w:rsidRPr="00F41D42">
        <w:rPr>
          <w:rFonts w:ascii="UD デジタル 教科書体 N-R" w:eastAsia="UD デジタル 教科書体 N-R" w:hAnsiTheme="majorEastAsia" w:hint="eastAsia"/>
          <w:sz w:val="22"/>
        </w:rPr>
        <w:t xml:space="preserve">　　・常陸太田市政策推進室政策推進課　0294-72-3111（内線372）</w:t>
      </w:r>
    </w:p>
    <w:p w14:paraId="09D189D2" w14:textId="6F6A05B9" w:rsidR="00F45723" w:rsidRPr="00F41D42" w:rsidRDefault="00F45723" w:rsidP="00F41D42">
      <w:pPr>
        <w:spacing w:line="360" w:lineRule="auto"/>
        <w:ind w:leftChars="30" w:left="283" w:hangingChars="100" w:hanging="220"/>
        <w:jc w:val="left"/>
        <w:rPr>
          <w:rFonts w:ascii="UD デジタル 教科書体 N-R" w:eastAsia="UD デジタル 教科書体 N-R" w:hAnsiTheme="majorEastAsia"/>
          <w:sz w:val="22"/>
        </w:rPr>
      </w:pPr>
      <w:r w:rsidRPr="00F41D42">
        <w:rPr>
          <w:rFonts w:ascii="UD デジタル 教科書体 N-R" w:eastAsia="UD デジタル 教科書体 N-R" w:hAnsiTheme="majorEastAsia" w:hint="eastAsia"/>
          <w:sz w:val="22"/>
        </w:rPr>
        <w:t>５　寄附対象事業の地方負担額が寄附受入上限となります。事業によって</w:t>
      </w:r>
      <w:r w:rsidR="004474FC">
        <w:rPr>
          <w:rFonts w:ascii="UD デジタル 教科書体 N-R" w:eastAsia="UD デジタル 教科書体 N-R" w:hAnsiTheme="majorEastAsia" w:hint="eastAsia"/>
          <w:sz w:val="22"/>
        </w:rPr>
        <w:t>は</w:t>
      </w:r>
      <w:r w:rsidRPr="00F41D42">
        <w:rPr>
          <w:rFonts w:ascii="UD デジタル 教科書体 N-R" w:eastAsia="UD デジタル 教科書体 N-R" w:hAnsiTheme="majorEastAsia" w:hint="eastAsia"/>
          <w:sz w:val="22"/>
        </w:rPr>
        <w:t>ご希望の対象事業に充当できない場合もありますので予めご了承願います。</w:t>
      </w:r>
    </w:p>
    <w:p w14:paraId="46A0FB41" w14:textId="54BF6387" w:rsidR="00F45723" w:rsidRPr="00F41D42" w:rsidRDefault="00F45723" w:rsidP="00F41D42">
      <w:pPr>
        <w:spacing w:line="360" w:lineRule="auto"/>
        <w:ind w:leftChars="30" w:left="283" w:hangingChars="100" w:hanging="220"/>
        <w:jc w:val="left"/>
        <w:rPr>
          <w:rFonts w:ascii="UD デジタル 教科書体 N-R" w:eastAsia="UD デジタル 教科書体 N-R" w:hAnsiTheme="majorEastAsia"/>
          <w:sz w:val="22"/>
        </w:rPr>
      </w:pPr>
      <w:r w:rsidRPr="00F41D42">
        <w:rPr>
          <w:rFonts w:ascii="UD デジタル 教科書体 N-R" w:eastAsia="UD デジタル 教科書体 N-R" w:hAnsiTheme="majorEastAsia" w:hint="eastAsia"/>
          <w:sz w:val="22"/>
        </w:rPr>
        <w:t>６　本申出書に基づき</w:t>
      </w:r>
      <w:r w:rsidR="004474FC">
        <w:rPr>
          <w:rFonts w:ascii="UD デジタル 教科書体 N-R" w:eastAsia="UD デジタル 教科書体 N-R" w:hAnsiTheme="majorEastAsia" w:hint="eastAsia"/>
          <w:sz w:val="22"/>
        </w:rPr>
        <w:t>，</w:t>
      </w:r>
      <w:r w:rsidRPr="00F41D42">
        <w:rPr>
          <w:rFonts w:ascii="UD デジタル 教科書体 N-R" w:eastAsia="UD デジタル 教科書体 N-R" w:hAnsiTheme="majorEastAsia" w:hint="eastAsia"/>
          <w:sz w:val="22"/>
        </w:rPr>
        <w:t>納入通知書を送付します。</w:t>
      </w:r>
    </w:p>
    <w:p w14:paraId="28D3CEC5" w14:textId="57E31329" w:rsidR="00F45723" w:rsidRPr="00F41D42" w:rsidRDefault="00F45723" w:rsidP="00F41D42">
      <w:pPr>
        <w:spacing w:line="360" w:lineRule="auto"/>
        <w:ind w:leftChars="30" w:left="283" w:hangingChars="100" w:hanging="220"/>
        <w:jc w:val="left"/>
        <w:rPr>
          <w:rFonts w:ascii="UD デジタル 教科書体 N-R" w:eastAsia="UD デジタル 教科書体 N-R" w:hAnsiTheme="majorEastAsia"/>
          <w:sz w:val="22"/>
        </w:rPr>
      </w:pPr>
      <w:r w:rsidRPr="00F41D42">
        <w:rPr>
          <w:rFonts w:ascii="UD デジタル 教科書体 N-R" w:eastAsia="UD デジタル 教科書体 N-R" w:hAnsiTheme="majorEastAsia" w:hint="eastAsia"/>
          <w:sz w:val="22"/>
        </w:rPr>
        <w:t>７　寄附金の受領確認後に受領証を送付しますので</w:t>
      </w:r>
      <w:r w:rsidR="004474FC">
        <w:rPr>
          <w:rFonts w:ascii="UD デジタル 教科書体 N-R" w:eastAsia="UD デジタル 教科書体 N-R" w:hAnsiTheme="majorEastAsia" w:hint="eastAsia"/>
          <w:sz w:val="22"/>
        </w:rPr>
        <w:t>，</w:t>
      </w:r>
      <w:r w:rsidRPr="00F41D42">
        <w:rPr>
          <w:rFonts w:ascii="UD デジタル 教科書体 N-R" w:eastAsia="UD デジタル 教科書体 N-R" w:hAnsiTheme="majorEastAsia" w:hint="eastAsia"/>
          <w:sz w:val="22"/>
        </w:rPr>
        <w:t>法人関係税の税額控除の特例を受ける場合には</w:t>
      </w:r>
      <w:r w:rsidR="004474FC">
        <w:rPr>
          <w:rFonts w:ascii="UD デジタル 教科書体 N-R" w:eastAsia="UD デジタル 教科書体 N-R" w:hAnsiTheme="majorEastAsia" w:hint="eastAsia"/>
          <w:sz w:val="22"/>
        </w:rPr>
        <w:t>，</w:t>
      </w:r>
      <w:r w:rsidRPr="00F41D42">
        <w:rPr>
          <w:rFonts w:ascii="UD デジタル 教科書体 N-R" w:eastAsia="UD デジタル 教科書体 N-R" w:hAnsiTheme="majorEastAsia" w:hint="eastAsia"/>
          <w:sz w:val="22"/>
        </w:rPr>
        <w:t>受領証により税務当局で手続きをお願いします。</w:t>
      </w:r>
    </w:p>
    <w:p w14:paraId="2D4DF7A4" w14:textId="77777777" w:rsidR="00F45723" w:rsidRPr="00F45723" w:rsidRDefault="00F45723" w:rsidP="00F41D42">
      <w:pPr>
        <w:spacing w:line="360" w:lineRule="auto"/>
        <w:ind w:leftChars="2122" w:left="4636" w:hangingChars="100" w:hanging="180"/>
        <w:jc w:val="left"/>
        <w:rPr>
          <w:rFonts w:ascii="UD デジタル 教科書体 N-R" w:eastAsia="UD デジタル 教科書体 N-R" w:hAnsiTheme="majorEastAsia"/>
          <w:sz w:val="18"/>
          <w:szCs w:val="18"/>
        </w:rPr>
      </w:pPr>
    </w:p>
    <w:sectPr w:rsidR="00F45723" w:rsidRPr="00F45723" w:rsidSect="00443C00">
      <w:pgSz w:w="11906" w:h="16838"/>
      <w:pgMar w:top="426" w:right="1701" w:bottom="426"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44FF00" w14:textId="77777777" w:rsidR="00D35F7D" w:rsidRDefault="00D35F7D" w:rsidP="004C290F">
      <w:r>
        <w:separator/>
      </w:r>
    </w:p>
  </w:endnote>
  <w:endnote w:type="continuationSeparator" w:id="0">
    <w:p w14:paraId="0FE38C24" w14:textId="77777777" w:rsidR="00D35F7D" w:rsidRDefault="00D35F7D" w:rsidP="004C29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UD デジタル 教科書体 N-R">
    <w:panose1 w:val="02020400000000000000"/>
    <w:charset w:val="80"/>
    <w:family w:val="roman"/>
    <w:pitch w:val="fixed"/>
    <w:sig w:usb0="800002A3" w:usb1="2AC7ECFA"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3EFE4D" w14:textId="77777777" w:rsidR="00D35F7D" w:rsidRDefault="00D35F7D" w:rsidP="004C290F">
      <w:r>
        <w:separator/>
      </w:r>
    </w:p>
  </w:footnote>
  <w:footnote w:type="continuationSeparator" w:id="0">
    <w:p w14:paraId="04278384" w14:textId="77777777" w:rsidR="00D35F7D" w:rsidRDefault="00D35F7D" w:rsidP="004C290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5CEC"/>
    <w:rsid w:val="00046465"/>
    <w:rsid w:val="000847FE"/>
    <w:rsid w:val="00131EFD"/>
    <w:rsid w:val="00167C7E"/>
    <w:rsid w:val="00183B57"/>
    <w:rsid w:val="001B1976"/>
    <w:rsid w:val="001C2623"/>
    <w:rsid w:val="00263813"/>
    <w:rsid w:val="002C7F56"/>
    <w:rsid w:val="003A7444"/>
    <w:rsid w:val="003C36CA"/>
    <w:rsid w:val="0041428A"/>
    <w:rsid w:val="00443C00"/>
    <w:rsid w:val="004474FC"/>
    <w:rsid w:val="00475F83"/>
    <w:rsid w:val="004C290F"/>
    <w:rsid w:val="006E5CEC"/>
    <w:rsid w:val="00750539"/>
    <w:rsid w:val="008B5AFE"/>
    <w:rsid w:val="0094297E"/>
    <w:rsid w:val="009B2593"/>
    <w:rsid w:val="00B366A9"/>
    <w:rsid w:val="00B4296B"/>
    <w:rsid w:val="00D35F7D"/>
    <w:rsid w:val="00DA1B36"/>
    <w:rsid w:val="00DC0BFB"/>
    <w:rsid w:val="00DD680B"/>
    <w:rsid w:val="00EB57AE"/>
    <w:rsid w:val="00F06115"/>
    <w:rsid w:val="00F41D42"/>
    <w:rsid w:val="00F457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EA51500"/>
  <w15:docId w15:val="{61AEC591-6D69-45BA-8B97-75B70ACF4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B19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C290F"/>
    <w:pPr>
      <w:tabs>
        <w:tab w:val="center" w:pos="4252"/>
        <w:tab w:val="right" w:pos="8504"/>
      </w:tabs>
      <w:snapToGrid w:val="0"/>
    </w:pPr>
  </w:style>
  <w:style w:type="character" w:customStyle="1" w:styleId="a5">
    <w:name w:val="ヘッダー (文字)"/>
    <w:basedOn w:val="a0"/>
    <w:link w:val="a4"/>
    <w:uiPriority w:val="99"/>
    <w:rsid w:val="004C290F"/>
  </w:style>
  <w:style w:type="paragraph" w:styleId="a6">
    <w:name w:val="footer"/>
    <w:basedOn w:val="a"/>
    <w:link w:val="a7"/>
    <w:uiPriority w:val="99"/>
    <w:unhideWhenUsed/>
    <w:rsid w:val="004C290F"/>
    <w:pPr>
      <w:tabs>
        <w:tab w:val="center" w:pos="4252"/>
        <w:tab w:val="right" w:pos="8504"/>
      </w:tabs>
      <w:snapToGrid w:val="0"/>
    </w:pPr>
  </w:style>
  <w:style w:type="character" w:customStyle="1" w:styleId="a7">
    <w:name w:val="フッター (文字)"/>
    <w:basedOn w:val="a0"/>
    <w:link w:val="a6"/>
    <w:uiPriority w:val="99"/>
    <w:rsid w:val="004C29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233</TotalTime>
  <Pages>2</Pages>
  <Words>164</Words>
  <Characters>937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情報政策課</Company>
  <LinksUpToDate>false</LinksUpToDate>
  <CharactersWithSpaces>1099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水戸市</dc:creator>
  <cp:lastModifiedBy>額賀 愛美</cp:lastModifiedBy>
  <cp:revision>12</cp:revision>
  <cp:lastPrinted>2023-01-30T00:12:00Z</cp:lastPrinted>
  <dcterms:created xsi:type="dcterms:W3CDTF">2022-11-30T03:07:00Z</dcterms:created>
  <dcterms:modified xsi:type="dcterms:W3CDTF">2025-04-16T09:11:00Z</dcterms:modified>
</cp:coreProperties>
</file>